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16" w:rsidRPr="00FA7D2E" w:rsidRDefault="008A3516" w:rsidP="008A3516">
      <w:pPr>
        <w:pStyle w:val="aff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26360" cy="563245"/>
            <wp:effectExtent l="19050" t="0" r="2540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516" w:rsidRDefault="008A351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8A3516" w:rsidRPr="00A35392" w:rsidRDefault="008A351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8A3516" w:rsidRPr="00D12DBD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2DBD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2DBD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D12DBD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D12DBD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D12DBD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2DBD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2DBD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D12DBD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A227C1" w:rsidRPr="00D12DBD" w:rsidRDefault="00A227C1" w:rsidP="00ED31F2">
      <w:pPr>
        <w:tabs>
          <w:tab w:val="left" w:pos="3261"/>
        </w:tabs>
        <w:jc w:val="center"/>
        <w:rPr>
          <w:sz w:val="24"/>
          <w:szCs w:val="24"/>
        </w:rPr>
      </w:pPr>
    </w:p>
    <w:p w:rsidR="00E82F2B" w:rsidRPr="00BF0564" w:rsidRDefault="00E82F2B" w:rsidP="00FD6325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УТВЕРЖДАЮ:</w:t>
      </w: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конкурсной комиссии -</w:t>
      </w:r>
    </w:p>
    <w:p w:rsidR="003B3CCB" w:rsidRDefault="007C39F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="003B3CCB" w:rsidRPr="003C7995">
        <w:rPr>
          <w:sz w:val="24"/>
          <w:szCs w:val="24"/>
        </w:rPr>
        <w:t xml:space="preserve"> генерального директора </w:t>
      </w:r>
    </w:p>
    <w:p w:rsidR="003B3CCB" w:rsidRDefault="006B67E1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AF76FC" w:rsidRPr="00AF76FC">
        <w:rPr>
          <w:sz w:val="24"/>
          <w:szCs w:val="24"/>
        </w:rPr>
        <w:t>инвестиционной деятельности</w:t>
      </w:r>
      <w:r w:rsidR="00AF76FC">
        <w:rPr>
          <w:sz w:val="24"/>
          <w:szCs w:val="24"/>
        </w:rPr>
        <w:br/>
      </w:r>
      <w:r w:rsidR="00AF76FC" w:rsidRPr="00AF76FC">
        <w:rPr>
          <w:sz w:val="24"/>
          <w:szCs w:val="24"/>
        </w:rPr>
        <w:t xml:space="preserve"> </w:t>
      </w:r>
      <w:r w:rsidR="003B3CCB">
        <w:rPr>
          <w:sz w:val="24"/>
          <w:szCs w:val="24"/>
        </w:rPr>
        <w:t>ОАО «МРСК Центра»</w:t>
      </w:r>
    </w:p>
    <w:p w:rsidR="003B3CCB" w:rsidRDefault="003B3CCB" w:rsidP="003B3CCB">
      <w:pPr>
        <w:spacing w:line="240" w:lineRule="auto"/>
        <w:jc w:val="right"/>
        <w:rPr>
          <w:sz w:val="22"/>
          <w:szCs w:val="22"/>
        </w:rPr>
      </w:pP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C9517A">
        <w:rPr>
          <w:sz w:val="24"/>
          <w:szCs w:val="24"/>
        </w:rPr>
        <w:t>Д.В. Скляров</w:t>
      </w: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</w:p>
    <w:p w:rsidR="003B3CCB" w:rsidRPr="007417E6" w:rsidRDefault="003B3CCB" w:rsidP="003B3CCB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«____» ___________________ </w:t>
      </w:r>
      <w:r w:rsidR="001D368B">
        <w:rPr>
          <w:sz w:val="24"/>
          <w:szCs w:val="24"/>
        </w:rPr>
        <w:t>2015</w:t>
      </w:r>
      <w:r w:rsidRPr="007417E6">
        <w:rPr>
          <w:sz w:val="24"/>
          <w:szCs w:val="24"/>
        </w:rPr>
        <w:t xml:space="preserve"> г.</w:t>
      </w:r>
    </w:p>
    <w:p w:rsidR="00E82F2B" w:rsidRPr="002B5829" w:rsidRDefault="00E82F2B" w:rsidP="00E82F2B">
      <w:pPr>
        <w:rPr>
          <w:sz w:val="24"/>
          <w:szCs w:val="24"/>
        </w:rPr>
      </w:pP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Согласовано на заседании</w:t>
      </w: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конкурсной комиссии</w:t>
      </w: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Протокол №_______________</w:t>
      </w:r>
    </w:p>
    <w:p w:rsidR="00E82F2B" w:rsidRPr="00BF0564" w:rsidRDefault="00B00D35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 xml:space="preserve">от «___» _________ </w:t>
      </w:r>
      <w:r w:rsidR="001D368B">
        <w:rPr>
          <w:kern w:val="36"/>
          <w:sz w:val="24"/>
          <w:szCs w:val="24"/>
        </w:rPr>
        <w:t>2015</w:t>
      </w:r>
      <w:r w:rsidR="00E82F2B" w:rsidRPr="002B5829">
        <w:rPr>
          <w:kern w:val="36"/>
          <w:sz w:val="24"/>
          <w:szCs w:val="24"/>
        </w:rPr>
        <w:t xml:space="preserve"> года</w:t>
      </w:r>
    </w:p>
    <w:p w:rsidR="00A227C1" w:rsidRPr="00BF0564" w:rsidRDefault="00A227C1" w:rsidP="00A227C1">
      <w:pPr>
        <w:rPr>
          <w:sz w:val="24"/>
          <w:szCs w:val="24"/>
        </w:rPr>
      </w:pPr>
    </w:p>
    <w:p w:rsidR="00403682" w:rsidRPr="00485367" w:rsidRDefault="00403682" w:rsidP="00403682">
      <w:pPr>
        <w:jc w:val="center"/>
        <w:rPr>
          <w:sz w:val="48"/>
          <w:szCs w:val="48"/>
        </w:rPr>
      </w:pPr>
      <w:r w:rsidRPr="00485367">
        <w:rPr>
          <w:sz w:val="48"/>
          <w:szCs w:val="48"/>
        </w:rPr>
        <w:t>Конкурсная документация</w:t>
      </w:r>
    </w:p>
    <w:p w:rsidR="006A0174" w:rsidRDefault="00403682" w:rsidP="006A0174">
      <w:pPr>
        <w:suppressAutoHyphens/>
        <w:jc w:val="center"/>
        <w:rPr>
          <w:szCs w:val="28"/>
        </w:rPr>
      </w:pPr>
      <w:r w:rsidRPr="00BF0564">
        <w:rPr>
          <w:szCs w:val="28"/>
        </w:rPr>
        <w:t>ОТКРЫТЫЙ ОДНОЭТАПНЫЙ КОНКУРС</w:t>
      </w:r>
    </w:p>
    <w:p w:rsidR="005B0798" w:rsidRPr="00E22FB3" w:rsidRDefault="006A0174" w:rsidP="006A0174">
      <w:pPr>
        <w:suppressAutoHyphens/>
        <w:jc w:val="center"/>
        <w:rPr>
          <w:caps/>
          <w:szCs w:val="28"/>
        </w:rPr>
      </w:pPr>
      <w:r>
        <w:rPr>
          <w:szCs w:val="28"/>
        </w:rPr>
        <w:t xml:space="preserve"> </w:t>
      </w:r>
      <w:r w:rsidR="00403682" w:rsidRPr="00E22FB3">
        <w:rPr>
          <w:caps/>
          <w:szCs w:val="28"/>
        </w:rPr>
        <w:t>БЕЗ ПРЕДВАРИТЕЛЬНОГО ОТБОРА</w:t>
      </w:r>
    </w:p>
    <w:p w:rsidR="00A227C1" w:rsidRPr="00F06B55" w:rsidRDefault="00D20432" w:rsidP="00136B61">
      <w:pPr>
        <w:pStyle w:val="afc"/>
        <w:tabs>
          <w:tab w:val="clear" w:pos="1134"/>
        </w:tabs>
        <w:spacing w:before="0"/>
        <w:ind w:firstLine="0"/>
        <w:jc w:val="center"/>
        <w:rPr>
          <w:szCs w:val="28"/>
        </w:rPr>
      </w:pPr>
      <w:r w:rsidRPr="00F06B55">
        <w:rPr>
          <w:caps/>
          <w:szCs w:val="28"/>
        </w:rPr>
        <w:t xml:space="preserve">на право заключения </w:t>
      </w:r>
      <w:r w:rsidR="006E4AB0" w:rsidRPr="006E4AB0">
        <w:rPr>
          <w:caps/>
          <w:szCs w:val="28"/>
        </w:rPr>
        <w:t xml:space="preserve">Договора на выполнение работ по расчистке просек </w:t>
      </w:r>
      <w:proofErr w:type="gramStart"/>
      <w:r w:rsidR="006E4AB0" w:rsidRPr="006E4AB0">
        <w:rPr>
          <w:caps/>
          <w:szCs w:val="28"/>
        </w:rPr>
        <w:t>ВЛ</w:t>
      </w:r>
      <w:proofErr w:type="gramEnd"/>
      <w:r w:rsidR="006E4AB0" w:rsidRPr="006E4AB0">
        <w:rPr>
          <w:caps/>
          <w:szCs w:val="28"/>
        </w:rPr>
        <w:t xml:space="preserve"> для нужд ОАО «МРСК Центра» (филиала «Костромаэнерго»)</w:t>
      </w:r>
    </w:p>
    <w:p w:rsidR="00A227C1" w:rsidRPr="00BF0564" w:rsidRDefault="00A227C1" w:rsidP="00D01FEE">
      <w:pPr>
        <w:ind w:firstLine="0"/>
        <w:rPr>
          <w:sz w:val="24"/>
          <w:szCs w:val="24"/>
        </w:rPr>
      </w:pPr>
    </w:p>
    <w:p w:rsidR="00871818" w:rsidRPr="00BF0564" w:rsidRDefault="00871818" w:rsidP="00D01FEE">
      <w:pPr>
        <w:ind w:firstLine="0"/>
        <w:rPr>
          <w:sz w:val="24"/>
          <w:szCs w:val="24"/>
        </w:rPr>
      </w:pPr>
    </w:p>
    <w:p w:rsidR="00401AC7" w:rsidRPr="00BF0564" w:rsidRDefault="00401AC7" w:rsidP="00D01FEE">
      <w:pPr>
        <w:ind w:firstLine="0"/>
        <w:rPr>
          <w:sz w:val="24"/>
          <w:szCs w:val="24"/>
        </w:rPr>
      </w:pPr>
    </w:p>
    <w:p w:rsidR="00AB3259" w:rsidRPr="00BF0564" w:rsidRDefault="00AB3259" w:rsidP="00D01FEE">
      <w:pPr>
        <w:ind w:firstLine="0"/>
        <w:rPr>
          <w:sz w:val="24"/>
          <w:szCs w:val="24"/>
        </w:rPr>
      </w:pPr>
    </w:p>
    <w:p w:rsidR="00A227C1" w:rsidRPr="002B5829" w:rsidRDefault="00A227C1" w:rsidP="00D35A12">
      <w:pPr>
        <w:spacing w:line="240" w:lineRule="auto"/>
        <w:jc w:val="center"/>
        <w:rPr>
          <w:sz w:val="24"/>
          <w:szCs w:val="24"/>
        </w:rPr>
      </w:pPr>
      <w:r w:rsidRPr="002B5829">
        <w:rPr>
          <w:sz w:val="24"/>
          <w:szCs w:val="24"/>
        </w:rPr>
        <w:t>г. Москва</w:t>
      </w:r>
    </w:p>
    <w:p w:rsidR="00D35A12" w:rsidRPr="00BF0564" w:rsidRDefault="001D368B" w:rsidP="00D35A12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  <w:r w:rsidR="00D93A19" w:rsidRPr="002B5829">
        <w:rPr>
          <w:sz w:val="24"/>
          <w:szCs w:val="24"/>
        </w:rPr>
        <w:t xml:space="preserve"> г.</w:t>
      </w:r>
    </w:p>
    <w:p w:rsidR="00E506B1" w:rsidRPr="00BF0564" w:rsidRDefault="00E506B1" w:rsidP="004952C0">
      <w:pPr>
        <w:pageBreakBefore/>
        <w:spacing w:line="240" w:lineRule="auto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>Содержание</w:t>
      </w:r>
    </w:p>
    <w:p w:rsidR="00D12DBD" w:rsidRDefault="00977D5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BF0564">
        <w:fldChar w:fldCharType="begin"/>
      </w:r>
      <w:r w:rsidR="00FF7333" w:rsidRPr="00BF0564">
        <w:instrText xml:space="preserve"> TOC \o "1-3" \h \z \u </w:instrText>
      </w:r>
      <w:r w:rsidRPr="00BF0564">
        <w:fldChar w:fldCharType="separate"/>
      </w:r>
      <w:hyperlink w:anchor="_Toc411845009" w:history="1">
        <w:r w:rsidR="00D12DBD" w:rsidRPr="00825AE8">
          <w:rPr>
            <w:rStyle w:val="aa"/>
          </w:rPr>
          <w:t>1.</w:t>
        </w:r>
        <w:r w:rsidR="00D12DBD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D12DBD" w:rsidRPr="00825AE8">
          <w:rPr>
            <w:rStyle w:val="aa"/>
          </w:rPr>
          <w:t>Общие положения</w:t>
        </w:r>
        <w:r w:rsidR="00D12DBD">
          <w:rPr>
            <w:webHidden/>
          </w:rPr>
          <w:tab/>
        </w:r>
        <w:r w:rsidR="00D12DBD">
          <w:rPr>
            <w:webHidden/>
          </w:rPr>
          <w:fldChar w:fldCharType="begin"/>
        </w:r>
        <w:r w:rsidR="00D12DBD">
          <w:rPr>
            <w:webHidden/>
          </w:rPr>
          <w:instrText xml:space="preserve"> PAGEREF _Toc411845009 \h </w:instrText>
        </w:r>
        <w:r w:rsidR="00D12DBD">
          <w:rPr>
            <w:webHidden/>
          </w:rPr>
        </w:r>
        <w:r w:rsidR="00D12DBD">
          <w:rPr>
            <w:webHidden/>
          </w:rPr>
          <w:fldChar w:fldCharType="separate"/>
        </w:r>
        <w:r w:rsidR="00D12DBD">
          <w:rPr>
            <w:webHidden/>
          </w:rPr>
          <w:t>4</w:t>
        </w:r>
        <w:r w:rsidR="00D12DBD"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0" w:history="1">
        <w:r w:rsidRPr="00825AE8">
          <w:rPr>
            <w:rStyle w:val="aa"/>
          </w:rPr>
          <w:t>1.1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Общие сведения о конкурсе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1" w:history="1">
        <w:r w:rsidRPr="00825AE8">
          <w:rPr>
            <w:rStyle w:val="aa"/>
          </w:rPr>
          <w:t>1.2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Правовой статус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2" w:history="1">
        <w:r w:rsidRPr="00825AE8">
          <w:rPr>
            <w:rStyle w:val="aa"/>
          </w:rPr>
          <w:t>1.3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Обжалование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3" w:history="1">
        <w:r w:rsidRPr="00825AE8">
          <w:rPr>
            <w:rStyle w:val="aa"/>
          </w:rPr>
          <w:t>1.4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Особые положения в связи с проведением конкурса через систему «</w:t>
        </w:r>
        <w:r w:rsidRPr="00825AE8">
          <w:rPr>
            <w:rStyle w:val="aa"/>
            <w:lang w:val="en-US"/>
          </w:rPr>
          <w:t>B</w:t>
        </w:r>
        <w:r w:rsidRPr="00825AE8">
          <w:rPr>
            <w:rStyle w:val="aa"/>
          </w:rPr>
          <w:t>2</w:t>
        </w:r>
        <w:r w:rsidRPr="00825AE8">
          <w:rPr>
            <w:rStyle w:val="aa"/>
            <w:lang w:val="en-US"/>
          </w:rPr>
          <w:t>B</w:t>
        </w:r>
        <w:r w:rsidRPr="00825AE8">
          <w:rPr>
            <w:rStyle w:val="aa"/>
          </w:rPr>
          <w:t>-</w:t>
        </w:r>
        <w:r w:rsidRPr="00825AE8">
          <w:rPr>
            <w:rStyle w:val="aa"/>
            <w:lang w:val="en-US"/>
          </w:rPr>
          <w:t>MRSK</w:t>
        </w:r>
        <w:r w:rsidRPr="00825AE8">
          <w:rPr>
            <w:rStyle w:val="aa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4" w:history="1">
        <w:r w:rsidRPr="00825AE8">
          <w:rPr>
            <w:rStyle w:val="aa"/>
          </w:rPr>
          <w:t>1.5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Прочие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15" w:history="1">
        <w:r w:rsidRPr="00825AE8">
          <w:rPr>
            <w:rStyle w:val="aa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Техническое задание на выполнение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6" w:history="1">
        <w:r w:rsidRPr="00825AE8">
          <w:rPr>
            <w:rStyle w:val="aa"/>
          </w:rPr>
          <w:t>2.1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Общие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7" w:history="1">
        <w:r w:rsidRPr="00825AE8">
          <w:rPr>
            <w:rStyle w:val="aa"/>
          </w:rPr>
          <w:t>2.2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Перечень и объемы выполняемых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8" w:history="1">
        <w:r w:rsidRPr="00825AE8">
          <w:rPr>
            <w:rStyle w:val="aa"/>
          </w:rPr>
          <w:t>2.3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Требования к выполнению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19" w:history="1">
        <w:r w:rsidRPr="00825AE8">
          <w:rPr>
            <w:rStyle w:val="aa"/>
          </w:rPr>
          <w:t>2.4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Требования к Подрядчику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20" w:history="1">
        <w:r w:rsidRPr="00825AE8">
          <w:rPr>
            <w:rStyle w:val="aa"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Проект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21" w:history="1">
        <w:r w:rsidRPr="00825AE8">
          <w:rPr>
            <w:rStyle w:val="aa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Порядок проведения конкурса. Инструкции по подготовке Конкурсных заявок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2" w:history="1">
        <w:r w:rsidRPr="00825AE8">
          <w:rPr>
            <w:rStyle w:val="aa"/>
          </w:rPr>
          <w:t>4.1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Общий порядок проведения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3" w:history="1">
        <w:r w:rsidRPr="00825AE8">
          <w:rPr>
            <w:rStyle w:val="aa"/>
          </w:rPr>
          <w:t>4.2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Публикация Извещения о проведении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4" w:history="1">
        <w:r w:rsidRPr="00825AE8">
          <w:rPr>
            <w:rStyle w:val="aa"/>
          </w:rPr>
          <w:t>4.3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Предоставление конкурсной документации Подрядчикам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5" w:history="1">
        <w:r w:rsidRPr="00825AE8">
          <w:rPr>
            <w:rStyle w:val="aa"/>
          </w:rPr>
          <w:t>4.4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Подготовка Конкурсных заявок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6" w:history="1">
        <w:r w:rsidRPr="00825AE8">
          <w:rPr>
            <w:rStyle w:val="aa"/>
          </w:rPr>
          <w:t>4.5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Требования к Подрядчикам. Подтверждение соответствия предъявляемым требованиям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7" w:history="1">
        <w:r w:rsidRPr="00825AE8">
          <w:rPr>
            <w:rStyle w:val="aa"/>
          </w:rPr>
          <w:t>4.6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Подача Конкурсных заявок и их прием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8" w:history="1">
        <w:r w:rsidRPr="00825AE8">
          <w:rPr>
            <w:rStyle w:val="aa"/>
          </w:rPr>
          <w:t>4.7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Получение доступа к поданным на конкурс заявкам Подрядчиков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29" w:history="1">
        <w:r w:rsidRPr="00825AE8">
          <w:rPr>
            <w:rStyle w:val="aa"/>
          </w:rPr>
          <w:t>4.8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Оценка конкурсных заявок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0" w:history="1">
        <w:r w:rsidRPr="00825AE8">
          <w:rPr>
            <w:rStyle w:val="aa"/>
          </w:rPr>
          <w:t>4.9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Переторжка (регулирование цены)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1" w:history="1">
        <w:r w:rsidRPr="00825AE8">
          <w:rPr>
            <w:rStyle w:val="aa"/>
          </w:rPr>
          <w:t>4.10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Определение Победителя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2" w:history="1">
        <w:r w:rsidRPr="00825AE8">
          <w:rPr>
            <w:rStyle w:val="aa"/>
          </w:rPr>
          <w:t>4.11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Подписание Протокола о результатах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3" w:history="1">
        <w:r w:rsidRPr="00825AE8">
          <w:rPr>
            <w:rStyle w:val="aa"/>
          </w:rPr>
          <w:t>4.12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Подписание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4" w:history="1">
        <w:r w:rsidRPr="00825AE8">
          <w:rPr>
            <w:rStyle w:val="aa"/>
          </w:rPr>
          <w:t>4.13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Уведомление Подрядчиков о результатах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35" w:history="1">
        <w:r w:rsidRPr="00825AE8">
          <w:rPr>
            <w:rStyle w:val="aa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Дополнительные условия проведения конкурса. Дополнительные инструкции по подготовке Конкурсных заявок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6" w:history="1">
        <w:r w:rsidRPr="00825AE8">
          <w:rPr>
            <w:rStyle w:val="aa"/>
          </w:rPr>
          <w:t>5.1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Статус настоящего раздела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7" w:history="1">
        <w:r w:rsidRPr="00825AE8">
          <w:rPr>
            <w:rStyle w:val="aa"/>
          </w:rPr>
          <w:t>5.2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Изменение и отзыв Конкурсных заявок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8" w:history="1">
        <w:r w:rsidRPr="00825AE8">
          <w:rPr>
            <w:rStyle w:val="aa"/>
          </w:rPr>
          <w:t>5.3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Участие в конкурсе генеральных подрядчиков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39" w:history="1">
        <w:r w:rsidRPr="00825AE8">
          <w:rPr>
            <w:rStyle w:val="aa"/>
          </w:rPr>
          <w:t>5.4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Участие в конкурсе коллективных Подрядчиков.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0" w:history="1">
        <w:r w:rsidRPr="00825AE8">
          <w:rPr>
            <w:rStyle w:val="aa"/>
          </w:rPr>
          <w:t>5.5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Обеспечение исполнения обязательств Подрядчика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1" w:history="1">
        <w:r w:rsidRPr="00825AE8">
          <w:rPr>
            <w:rStyle w:val="aa"/>
          </w:rPr>
          <w:t>5.6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Обеспечение исполнения обязательств Подрядчика по Договору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2" w:history="1">
        <w:r w:rsidRPr="00825AE8">
          <w:rPr>
            <w:rStyle w:val="aa"/>
          </w:rPr>
          <w:t>5.7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Альтернативные предложения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43" w:history="1">
        <w:r w:rsidRPr="00825AE8">
          <w:rPr>
            <w:rStyle w:val="aa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Образцы основных форм документов, включаемых в Конкурсную заявку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4" w:history="1">
        <w:r w:rsidRPr="00825AE8">
          <w:rPr>
            <w:rStyle w:val="aa"/>
          </w:rPr>
          <w:t>6.1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Письмо о подаче оферты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5" w:history="1">
        <w:r w:rsidRPr="00825AE8">
          <w:rPr>
            <w:rStyle w:val="aa"/>
          </w:rPr>
          <w:t>6.2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Техническое предложение на выполнение работ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6" w:history="1">
        <w:r w:rsidRPr="00825AE8">
          <w:rPr>
            <w:rStyle w:val="aa"/>
          </w:rPr>
          <w:t>6.3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График выполнения работ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47" w:history="1">
        <w:r w:rsidRPr="00825AE8">
          <w:rPr>
            <w:rStyle w:val="aa"/>
          </w:rPr>
          <w:t>6.4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Сводная таблица стоимости работ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1" w:history="1">
        <w:r w:rsidRPr="00825AE8">
          <w:rPr>
            <w:rStyle w:val="aa"/>
          </w:rPr>
          <w:t>6.5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График оплаты выполнения работ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2" w:history="1">
        <w:r w:rsidRPr="00825AE8">
          <w:rPr>
            <w:rStyle w:val="aa"/>
          </w:rPr>
          <w:t>6.6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Протокол разногласий к проекту Договора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3" w:history="1">
        <w:r w:rsidRPr="00825AE8">
          <w:rPr>
            <w:rStyle w:val="aa"/>
          </w:rPr>
          <w:t>6.7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Анкета (форма 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4" w:history="1">
        <w:r w:rsidRPr="00825AE8">
          <w:rPr>
            <w:rStyle w:val="aa"/>
          </w:rPr>
          <w:t>6.8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Справка о перечне и годовых объемах выполнения аналогичных договоров (форма 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5" w:history="1">
        <w:r w:rsidRPr="00825AE8">
          <w:rPr>
            <w:rStyle w:val="aa"/>
          </w:rPr>
          <w:t>6.9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Справка о материально-технических ресурсах (форма 9)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6" w:history="1">
        <w:r w:rsidRPr="00825AE8">
          <w:rPr>
            <w:rStyle w:val="aa"/>
          </w:rPr>
          <w:t>6.10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Справка о кадровых ресурсах (форма 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11845057" w:history="1">
        <w:r w:rsidRPr="00825AE8">
          <w:rPr>
            <w:rStyle w:val="aa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825AE8">
          <w:rPr>
            <w:rStyle w:val="aa"/>
          </w:rPr>
          <w:t>Образцы дополнительных форм документов, включаемых в Конкурсную заявку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8" w:history="1">
        <w:r w:rsidRPr="00825AE8">
          <w:rPr>
            <w:rStyle w:val="aa"/>
          </w:rPr>
          <w:t>7.1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План распределения объемов выполнения работ между генеральным подрядчиком и субподрядчиками (форма 11)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59" w:history="1">
        <w:r w:rsidRPr="00825AE8">
          <w:rPr>
            <w:rStyle w:val="aa"/>
          </w:rPr>
          <w:t>7.2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Информационное письмо о наличии у Подрядчика связей, носящих характер аффилированности с сотрудниками Заказчика или Организатора конкурса (форма 12)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60" w:history="1">
        <w:r w:rsidRPr="00825AE8">
          <w:rPr>
            <w:rStyle w:val="aa"/>
          </w:rPr>
          <w:t>7.3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План распределения объемов выполнения работ внутри коллективного Подрядчика (форма 13)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61" w:history="1">
        <w:r w:rsidRPr="00825AE8">
          <w:rPr>
            <w:rStyle w:val="aa"/>
          </w:rPr>
          <w:t>7.4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Информация о собственниках Подрядчика (включая конечных бенефициаров) (форма 14)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64" w:history="1">
        <w:r w:rsidRPr="00825AE8">
          <w:rPr>
            <w:rStyle w:val="aa"/>
          </w:rPr>
          <w:t>7.5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(форма 15)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66" w:history="1">
        <w:r w:rsidRPr="00825AE8">
          <w:rPr>
            <w:rStyle w:val="aa"/>
          </w:rPr>
          <w:t>7.6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Справка по системе управления охраной труда (форма 16)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73" w:history="1">
        <w:r w:rsidRPr="00825AE8">
          <w:rPr>
            <w:rStyle w:val="aa"/>
          </w:rPr>
          <w:t>7.7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Справка об участии в судебных разбирательствах (форма 17)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:rsidR="00D12DBD" w:rsidRDefault="00D12D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11845077" w:history="1">
        <w:r w:rsidRPr="00825AE8">
          <w:rPr>
            <w:rStyle w:val="aa"/>
          </w:rPr>
          <w:t>7.8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825AE8">
          <w:rPr>
            <w:rStyle w:val="aa"/>
          </w:rPr>
          <w:t>Банковская гарантия обеспечения Конкурсной заявки (форма 18)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_Toc411845077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:rsidR="0098787D" w:rsidRPr="00BF0564" w:rsidRDefault="00977D51" w:rsidP="00FC37D2">
      <w:pPr>
        <w:pStyle w:val="1"/>
        <w:tabs>
          <w:tab w:val="left" w:pos="1134"/>
        </w:tabs>
        <w:spacing w:before="100" w:beforeAutospacing="1" w:after="100"/>
        <w:rPr>
          <w:rFonts w:ascii="Times New Roman" w:hAnsi="Times New Roman"/>
          <w:sz w:val="24"/>
          <w:szCs w:val="24"/>
        </w:rPr>
      </w:pPr>
      <w:r w:rsidRPr="00BF0564">
        <w:rPr>
          <w:rFonts w:ascii="Times New Roman" w:hAnsi="Times New Roman"/>
          <w:sz w:val="24"/>
          <w:szCs w:val="24"/>
        </w:rPr>
        <w:lastRenderedPageBreak/>
        <w:fldChar w:fldCharType="end"/>
      </w: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3821"/>
      <w:bookmarkStart w:id="15" w:name="_Toc411845009"/>
      <w:r w:rsidR="0098787D" w:rsidRPr="00BF0564">
        <w:rPr>
          <w:rFonts w:ascii="Times New Roman" w:hAnsi="Times New Roman"/>
          <w:sz w:val="24"/>
          <w:szCs w:val="24"/>
        </w:rPr>
        <w:t xml:space="preserve">Общие </w:t>
      </w:r>
      <w:bookmarkEnd w:id="0"/>
      <w:bookmarkEnd w:id="1"/>
      <w:bookmarkEnd w:id="2"/>
      <w:bookmarkEnd w:id="3"/>
      <w:r w:rsidR="0098787D" w:rsidRPr="00BF0564">
        <w:rPr>
          <w:rFonts w:ascii="Times New Roman" w:hAnsi="Times New Roman"/>
          <w:sz w:val="24"/>
          <w:szCs w:val="24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8787D" w:rsidRPr="00BF0564" w:rsidRDefault="0098787D" w:rsidP="00AA4269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6" w:name="_Toc55285335"/>
      <w:bookmarkStart w:id="17" w:name="_Toc55305369"/>
      <w:bookmarkStart w:id="18" w:name="_Toc57314615"/>
      <w:bookmarkStart w:id="19" w:name="_Toc69728941"/>
      <w:bookmarkStart w:id="20" w:name="_Toc98253822"/>
      <w:bookmarkStart w:id="21" w:name="_Toc411845010"/>
      <w:r w:rsidRPr="00BF0564">
        <w:rPr>
          <w:sz w:val="24"/>
          <w:szCs w:val="24"/>
        </w:rPr>
        <w:t>Общие сведения о конкурсе</w:t>
      </w:r>
      <w:bookmarkEnd w:id="16"/>
      <w:bookmarkEnd w:id="17"/>
      <w:bookmarkEnd w:id="18"/>
      <w:bookmarkEnd w:id="19"/>
      <w:bookmarkEnd w:id="20"/>
      <w:bookmarkEnd w:id="21"/>
    </w:p>
    <w:p w:rsidR="0098787D" w:rsidRPr="006E4AB0" w:rsidRDefault="00995CB3" w:rsidP="003876A4">
      <w:pPr>
        <w:pStyle w:val="a"/>
        <w:spacing w:line="240" w:lineRule="auto"/>
        <w:rPr>
          <w:sz w:val="24"/>
          <w:szCs w:val="24"/>
        </w:rPr>
      </w:pPr>
      <w:bookmarkStart w:id="22" w:name="_Ref55193512"/>
      <w:r w:rsidRPr="00BF0564">
        <w:rPr>
          <w:sz w:val="24"/>
          <w:szCs w:val="24"/>
        </w:rPr>
        <w:t xml:space="preserve">Заказчик, являющийся Организатором конкурса </w:t>
      </w:r>
      <w:r w:rsidR="00252508" w:rsidRPr="00BF0564">
        <w:rPr>
          <w:sz w:val="24"/>
          <w:szCs w:val="24"/>
        </w:rPr>
        <w:t>-</w:t>
      </w:r>
      <w:r w:rsidRPr="00BF056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="00E33EF4" w:rsidRPr="009B282D">
        <w:rPr>
          <w:sz w:val="24"/>
          <w:szCs w:val="24"/>
        </w:rPr>
        <w:t>РФ, 127018, г. Москва, ул. 2-я Ямская, 4</w:t>
      </w:r>
      <w:r w:rsidR="00E33EF4" w:rsidRPr="00790304">
        <w:rPr>
          <w:sz w:val="24"/>
          <w:szCs w:val="24"/>
        </w:rPr>
        <w:t xml:space="preserve"> </w:t>
      </w:r>
      <w:r w:rsidRPr="00BF0564">
        <w:rPr>
          <w:sz w:val="24"/>
          <w:szCs w:val="24"/>
        </w:rPr>
        <w:t>(далее – Заказчик или Организатор), Изв</w:t>
      </w:r>
      <w:r w:rsidRPr="00B00D35">
        <w:rPr>
          <w:sz w:val="24"/>
          <w:szCs w:val="24"/>
        </w:rPr>
        <w:t xml:space="preserve">ещением о проведении конкурса, опубликованным </w:t>
      </w:r>
      <w:r w:rsidR="006308C2" w:rsidRPr="007E24BF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r w:rsidR="006308C2" w:rsidRPr="00CE184E">
        <w:rPr>
          <w:sz w:val="24"/>
          <w:szCs w:val="24"/>
        </w:rPr>
        <w:t>www.zakupki.gov.ru</w:t>
      </w:r>
      <w:r w:rsidR="006308C2" w:rsidRPr="007E24BF">
        <w:rPr>
          <w:sz w:val="24"/>
          <w:szCs w:val="24"/>
        </w:rPr>
        <w:t xml:space="preserve"> , копия публикации на электронной торговой площадке ОАО «</w:t>
      </w:r>
      <w:proofErr w:type="spellStart"/>
      <w:r w:rsidR="00B22895">
        <w:rPr>
          <w:sz w:val="24"/>
          <w:szCs w:val="24"/>
        </w:rPr>
        <w:t>Россети</w:t>
      </w:r>
      <w:proofErr w:type="spellEnd"/>
      <w:r w:rsidR="006308C2" w:rsidRPr="007E24BF">
        <w:rPr>
          <w:sz w:val="24"/>
          <w:szCs w:val="24"/>
        </w:rPr>
        <w:t xml:space="preserve">» </w:t>
      </w:r>
      <w:r w:rsidR="006308C2" w:rsidRPr="00CE184E">
        <w:rPr>
          <w:sz w:val="24"/>
          <w:szCs w:val="24"/>
        </w:rPr>
        <w:t>www.b2b-mrsk.ru</w:t>
      </w:r>
      <w:r w:rsidR="006308C2" w:rsidRPr="007E24BF">
        <w:rPr>
          <w:sz w:val="24"/>
          <w:szCs w:val="24"/>
        </w:rPr>
        <w:t xml:space="preserve"> (далее — Система </w:t>
      </w:r>
      <w:r w:rsidR="006308C2" w:rsidRPr="007E24BF">
        <w:rPr>
          <w:sz w:val="24"/>
          <w:szCs w:val="24"/>
          <w:lang w:val="en-US"/>
        </w:rPr>
        <w:t>B</w:t>
      </w:r>
      <w:r w:rsidR="006308C2" w:rsidRPr="007E24BF">
        <w:rPr>
          <w:sz w:val="24"/>
          <w:szCs w:val="24"/>
        </w:rPr>
        <w:t>2</w:t>
      </w:r>
      <w:r w:rsidR="006308C2" w:rsidRPr="007E24BF">
        <w:rPr>
          <w:sz w:val="24"/>
          <w:szCs w:val="24"/>
          <w:lang w:val="en-US"/>
        </w:rPr>
        <w:t>B</w:t>
      </w:r>
      <w:r w:rsidR="006308C2" w:rsidRPr="007E24BF">
        <w:rPr>
          <w:sz w:val="24"/>
          <w:szCs w:val="24"/>
        </w:rPr>
        <w:t>-</w:t>
      </w:r>
      <w:r w:rsidR="006308C2" w:rsidRPr="007E24BF">
        <w:rPr>
          <w:sz w:val="24"/>
          <w:szCs w:val="24"/>
          <w:lang w:val="en-US"/>
        </w:rPr>
        <w:t>MRSK</w:t>
      </w:r>
      <w:r w:rsidR="006308C2" w:rsidRPr="007E24BF">
        <w:rPr>
          <w:sz w:val="24"/>
          <w:szCs w:val="24"/>
        </w:rPr>
        <w:t xml:space="preserve">) и на официальном </w:t>
      </w:r>
      <w:r w:rsidR="006308C2" w:rsidRPr="006E4AB0">
        <w:rPr>
          <w:sz w:val="24"/>
          <w:szCs w:val="24"/>
        </w:rPr>
        <w:t>сайте ОАО «МРСК Центра» www.mrsk-1.ru</w:t>
      </w:r>
      <w:r w:rsidRPr="006E4AB0">
        <w:rPr>
          <w:sz w:val="24"/>
          <w:szCs w:val="24"/>
        </w:rPr>
        <w:t xml:space="preserve"> в разделе «Закупки»: </w:t>
      </w:r>
      <w:r w:rsidRPr="006E4AB0">
        <w:rPr>
          <w:b/>
          <w:sz w:val="24"/>
          <w:szCs w:val="24"/>
        </w:rPr>
        <w:t>«</w:t>
      </w:r>
      <w:r w:rsidR="006E4AB0" w:rsidRPr="006E4AB0">
        <w:rPr>
          <w:b/>
          <w:sz w:val="24"/>
          <w:szCs w:val="24"/>
        </w:rPr>
        <w:t>16</w:t>
      </w:r>
      <w:proofErr w:type="gramEnd"/>
      <w:r w:rsidR="00792AD5" w:rsidRPr="006E4AB0">
        <w:rPr>
          <w:b/>
          <w:sz w:val="24"/>
          <w:szCs w:val="24"/>
        </w:rPr>
        <w:t xml:space="preserve">» </w:t>
      </w:r>
      <w:r w:rsidR="006E4AB0" w:rsidRPr="006E4AB0">
        <w:rPr>
          <w:b/>
          <w:sz w:val="24"/>
          <w:szCs w:val="24"/>
        </w:rPr>
        <w:t>февраля</w:t>
      </w:r>
      <w:r w:rsidR="00D7783A" w:rsidRPr="006E4AB0">
        <w:rPr>
          <w:b/>
          <w:sz w:val="24"/>
          <w:szCs w:val="24"/>
        </w:rPr>
        <w:t xml:space="preserve"> </w:t>
      </w:r>
      <w:r w:rsidR="001D368B" w:rsidRPr="006E4AB0">
        <w:rPr>
          <w:b/>
          <w:sz w:val="24"/>
          <w:szCs w:val="24"/>
        </w:rPr>
        <w:t>2015</w:t>
      </w:r>
      <w:r w:rsidRPr="006E4AB0">
        <w:rPr>
          <w:b/>
          <w:sz w:val="24"/>
          <w:szCs w:val="24"/>
        </w:rPr>
        <w:t xml:space="preserve"> года</w:t>
      </w:r>
      <w:r w:rsidRPr="006E4AB0">
        <w:rPr>
          <w:sz w:val="24"/>
          <w:szCs w:val="24"/>
        </w:rPr>
        <w:t xml:space="preserve">, </w:t>
      </w:r>
      <w:r w:rsidR="00A94D23" w:rsidRPr="006E4AB0">
        <w:rPr>
          <w:sz w:val="24"/>
          <w:szCs w:val="24"/>
        </w:rPr>
        <w:t xml:space="preserve">пригласил юридических лиц и индивидуальных предпринимателей (далее </w:t>
      </w:r>
      <w:r w:rsidR="00E4738A" w:rsidRPr="006E4AB0">
        <w:rPr>
          <w:sz w:val="24"/>
          <w:szCs w:val="24"/>
        </w:rPr>
        <w:t>-</w:t>
      </w:r>
      <w:r w:rsidR="00A94D23" w:rsidRPr="00BF0564">
        <w:rPr>
          <w:sz w:val="24"/>
          <w:szCs w:val="24"/>
        </w:rPr>
        <w:t xml:space="preserve"> Подрядчики) к участию в открытом </w:t>
      </w:r>
      <w:bookmarkStart w:id="23" w:name="OLE_LINK1"/>
      <w:r w:rsidR="00A94D23" w:rsidRPr="00BF0564">
        <w:rPr>
          <w:sz w:val="24"/>
          <w:szCs w:val="24"/>
        </w:rPr>
        <w:t xml:space="preserve">одноэтапном конкурсе </w:t>
      </w:r>
      <w:bookmarkEnd w:id="23"/>
      <w:r w:rsidR="00A94D23" w:rsidRPr="00BF0564">
        <w:rPr>
          <w:sz w:val="24"/>
          <w:szCs w:val="24"/>
        </w:rPr>
        <w:t>без предварительного отбора на право заключения</w:t>
      </w:r>
      <w:r w:rsidR="00082E7E" w:rsidRPr="00BF0564">
        <w:rPr>
          <w:sz w:val="24"/>
          <w:szCs w:val="24"/>
        </w:rPr>
        <w:t xml:space="preserve"> </w:t>
      </w:r>
      <w:r w:rsidR="006E4AB0" w:rsidRPr="00D47CE5">
        <w:rPr>
          <w:sz w:val="24"/>
          <w:szCs w:val="24"/>
        </w:rPr>
        <w:t xml:space="preserve">Договора на выполнение работ по расчистке просек </w:t>
      </w:r>
      <w:proofErr w:type="gramStart"/>
      <w:r w:rsidR="006E4AB0" w:rsidRPr="00D47CE5">
        <w:rPr>
          <w:sz w:val="24"/>
          <w:szCs w:val="24"/>
        </w:rPr>
        <w:t>ВЛ</w:t>
      </w:r>
      <w:proofErr w:type="gramEnd"/>
      <w:r w:rsidR="006E4AB0" w:rsidRPr="00D47CE5">
        <w:rPr>
          <w:sz w:val="24"/>
          <w:szCs w:val="24"/>
        </w:rPr>
        <w:t xml:space="preserve"> для нужд ОАО «МРСК Центра» (филиала «Костромаэнерго»</w:t>
      </w:r>
      <w:r w:rsidR="00417352" w:rsidRPr="006E4AB0">
        <w:rPr>
          <w:sz w:val="24"/>
          <w:szCs w:val="24"/>
        </w:rPr>
        <w:t xml:space="preserve">, расположенного по адресу: </w:t>
      </w:r>
      <w:proofErr w:type="gramStart"/>
      <w:r w:rsidR="00417352" w:rsidRPr="006E4AB0">
        <w:rPr>
          <w:sz w:val="24"/>
          <w:szCs w:val="24"/>
        </w:rPr>
        <w:t>РФ, 156961, г</w:t>
      </w:r>
      <w:r w:rsidR="006E4AB0" w:rsidRPr="006E4AB0">
        <w:rPr>
          <w:sz w:val="24"/>
          <w:szCs w:val="24"/>
        </w:rPr>
        <w:t>. Кострома, проспект Мира, 53</w:t>
      </w:r>
      <w:r w:rsidR="00417352" w:rsidRPr="006E4AB0">
        <w:rPr>
          <w:sz w:val="24"/>
          <w:szCs w:val="24"/>
        </w:rPr>
        <w:t>)</w:t>
      </w:r>
      <w:r w:rsidR="00E82F2B" w:rsidRPr="006E4AB0">
        <w:rPr>
          <w:sz w:val="24"/>
          <w:szCs w:val="24"/>
        </w:rPr>
        <w:t>,</w:t>
      </w:r>
      <w:r w:rsidR="00CA71B8" w:rsidRPr="006E4AB0">
        <w:rPr>
          <w:sz w:val="24"/>
          <w:szCs w:val="24"/>
        </w:rPr>
        <w:t xml:space="preserve"> </w:t>
      </w:r>
      <w:r w:rsidR="00E969D8" w:rsidRPr="006E4AB0">
        <w:rPr>
          <w:sz w:val="24"/>
          <w:szCs w:val="24"/>
        </w:rPr>
        <w:t xml:space="preserve">согласно </w:t>
      </w:r>
      <w:r w:rsidR="004D5EF0" w:rsidRPr="006E4AB0">
        <w:rPr>
          <w:sz w:val="24"/>
          <w:szCs w:val="24"/>
        </w:rPr>
        <w:t>т</w:t>
      </w:r>
      <w:r w:rsidR="000A1182" w:rsidRPr="006E4AB0">
        <w:rPr>
          <w:sz w:val="24"/>
          <w:szCs w:val="24"/>
        </w:rPr>
        <w:t>ехнического задания</w:t>
      </w:r>
      <w:r w:rsidR="00E969D8" w:rsidRPr="006E4AB0">
        <w:rPr>
          <w:sz w:val="24"/>
          <w:szCs w:val="24"/>
        </w:rPr>
        <w:t xml:space="preserve"> на выполнение работ</w:t>
      </w:r>
      <w:r w:rsidR="000A1182" w:rsidRPr="006E4AB0">
        <w:rPr>
          <w:sz w:val="24"/>
          <w:szCs w:val="24"/>
        </w:rPr>
        <w:t xml:space="preserve">, изложенного в разделе 2 настоящей </w:t>
      </w:r>
      <w:r w:rsidR="001F24DE" w:rsidRPr="006E4AB0">
        <w:rPr>
          <w:sz w:val="24"/>
          <w:szCs w:val="24"/>
        </w:rPr>
        <w:t>к</w:t>
      </w:r>
      <w:r w:rsidR="000A1182" w:rsidRPr="006E4AB0">
        <w:rPr>
          <w:sz w:val="24"/>
          <w:szCs w:val="24"/>
        </w:rPr>
        <w:t>онкурсной документации.</w:t>
      </w:r>
      <w:bookmarkEnd w:id="22"/>
      <w:proofErr w:type="gramEnd"/>
    </w:p>
    <w:p w:rsidR="00F11A71" w:rsidRPr="006E4AB0" w:rsidRDefault="00F11A71" w:rsidP="00F11A71">
      <w:pPr>
        <w:pStyle w:val="a"/>
        <w:spacing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>Для справок обращаться к ответственному сотруднику Организатора:</w:t>
      </w:r>
    </w:p>
    <w:p w:rsidR="00F11A71" w:rsidRPr="006E4AB0" w:rsidRDefault="006E4AB0" w:rsidP="00F11A71">
      <w:pPr>
        <w:pStyle w:val="a1"/>
        <w:tabs>
          <w:tab w:val="clear" w:pos="1701"/>
          <w:tab w:val="num" w:pos="1418"/>
        </w:tabs>
        <w:spacing w:line="240" w:lineRule="auto"/>
        <w:ind w:left="1134" w:firstLine="0"/>
        <w:rPr>
          <w:sz w:val="24"/>
          <w:szCs w:val="24"/>
        </w:rPr>
      </w:pPr>
      <w:proofErr w:type="spellStart"/>
      <w:r w:rsidRPr="006E4AB0">
        <w:rPr>
          <w:sz w:val="24"/>
          <w:szCs w:val="24"/>
        </w:rPr>
        <w:t>Москоту</w:t>
      </w:r>
      <w:proofErr w:type="spellEnd"/>
      <w:r w:rsidRPr="006E4AB0">
        <w:rPr>
          <w:sz w:val="24"/>
          <w:szCs w:val="24"/>
        </w:rPr>
        <w:t xml:space="preserve"> Сергею Николаевичу, контактные телефоны - (4722) 28-30-50, (495) 747-92-92, адрес электронной почты: Moskot.SN@mrsk-1.ru.</w:t>
      </w:r>
      <w:r w:rsidR="00F11A71" w:rsidRPr="006E4AB0">
        <w:rPr>
          <w:sz w:val="24"/>
          <w:szCs w:val="24"/>
        </w:rPr>
        <w:t xml:space="preserve"> </w:t>
      </w:r>
    </w:p>
    <w:p w:rsidR="00F11A71" w:rsidRPr="006E4AB0" w:rsidRDefault="00F11A71" w:rsidP="00F11A71">
      <w:pPr>
        <w:pStyle w:val="a1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  <w:r w:rsidRPr="006E4AB0">
        <w:rPr>
          <w:sz w:val="24"/>
          <w:szCs w:val="24"/>
        </w:rPr>
        <w:t>б)</w:t>
      </w:r>
      <w:r w:rsidRPr="006E4AB0">
        <w:rPr>
          <w:sz w:val="24"/>
          <w:szCs w:val="24"/>
        </w:rPr>
        <w:tab/>
        <w:t xml:space="preserve">После принятия решения о Победителе конкурса, по вопросу заключения Договора к контактному лицу Заказчика: </w:t>
      </w:r>
    </w:p>
    <w:p w:rsidR="00244F3D" w:rsidRPr="006E4AB0" w:rsidRDefault="00244F3D" w:rsidP="00244F3D">
      <w:pPr>
        <w:pStyle w:val="a1"/>
        <w:numPr>
          <w:ilvl w:val="0"/>
          <w:numId w:val="0"/>
        </w:numPr>
        <w:tabs>
          <w:tab w:val="num" w:pos="709"/>
        </w:tabs>
        <w:spacing w:line="240" w:lineRule="auto"/>
        <w:ind w:left="1134"/>
        <w:rPr>
          <w:sz w:val="24"/>
          <w:szCs w:val="24"/>
        </w:rPr>
      </w:pPr>
      <w:r w:rsidRPr="006E4AB0">
        <w:rPr>
          <w:sz w:val="24"/>
          <w:szCs w:val="24"/>
        </w:rPr>
        <w:t xml:space="preserve">филиал </w:t>
      </w:r>
      <w:r w:rsidRPr="006E4AB0">
        <w:rPr>
          <w:color w:val="000000"/>
          <w:sz w:val="24"/>
          <w:szCs w:val="24"/>
        </w:rPr>
        <w:t>ОАО «МРСК Цент</w:t>
      </w:r>
      <w:bookmarkStart w:id="24" w:name="_GoBack"/>
      <w:bookmarkEnd w:id="24"/>
      <w:r w:rsidRPr="006E4AB0">
        <w:rPr>
          <w:color w:val="000000"/>
          <w:sz w:val="24"/>
          <w:szCs w:val="24"/>
        </w:rPr>
        <w:t xml:space="preserve">ра» - </w:t>
      </w:r>
      <w:r w:rsidRPr="006E4AB0">
        <w:rPr>
          <w:sz w:val="24"/>
          <w:szCs w:val="24"/>
        </w:rPr>
        <w:t xml:space="preserve">«Костромаэнерго», начальник отдела закупочной деятельности, Бебенин И.Н., контактный телефон: (4942) 39-60-28, адрес электронной почты: </w:t>
      </w:r>
      <w:hyperlink r:id="rId10" w:history="1">
        <w:r w:rsidRPr="006E4AB0">
          <w:rPr>
            <w:sz w:val="24"/>
            <w:szCs w:val="24"/>
            <w:lang w:val="en-US"/>
          </w:rPr>
          <w:t>bebenin</w:t>
        </w:r>
        <w:r w:rsidRPr="006E4AB0">
          <w:rPr>
            <w:sz w:val="24"/>
            <w:szCs w:val="24"/>
          </w:rPr>
          <w:t>.</w:t>
        </w:r>
        <w:r w:rsidRPr="006E4AB0">
          <w:rPr>
            <w:sz w:val="24"/>
            <w:szCs w:val="24"/>
            <w:lang w:val="en-US"/>
          </w:rPr>
          <w:t>in</w:t>
        </w:r>
        <w:r w:rsidRPr="006E4AB0">
          <w:rPr>
            <w:sz w:val="24"/>
            <w:szCs w:val="24"/>
          </w:rPr>
          <w:t>@</w:t>
        </w:r>
        <w:r w:rsidRPr="006E4AB0">
          <w:rPr>
            <w:sz w:val="24"/>
            <w:szCs w:val="24"/>
            <w:lang w:val="en-US"/>
          </w:rPr>
          <w:t>mrsk</w:t>
        </w:r>
        <w:r w:rsidRPr="006E4AB0">
          <w:rPr>
            <w:sz w:val="24"/>
            <w:szCs w:val="24"/>
          </w:rPr>
          <w:t>-1.</w:t>
        </w:r>
        <w:proofErr w:type="spellStart"/>
        <w:r w:rsidRPr="006E4AB0">
          <w:rPr>
            <w:sz w:val="24"/>
            <w:szCs w:val="24"/>
            <w:lang w:val="en-US"/>
          </w:rPr>
          <w:t>ru</w:t>
        </w:r>
        <w:proofErr w:type="spellEnd"/>
      </w:hyperlink>
      <w:r w:rsidRPr="006E4AB0">
        <w:rPr>
          <w:sz w:val="24"/>
          <w:szCs w:val="24"/>
        </w:rPr>
        <w:t>;</w:t>
      </w:r>
    </w:p>
    <w:p w:rsidR="005075E5" w:rsidRPr="006E4AB0" w:rsidRDefault="005075E5" w:rsidP="006E4AB0">
      <w:pPr>
        <w:pStyle w:val="a"/>
        <w:spacing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>Источник финансирования: собственные средства Заказчика</w:t>
      </w:r>
      <w:r w:rsidR="00ED44C2" w:rsidRPr="006E4AB0">
        <w:rPr>
          <w:sz w:val="24"/>
          <w:szCs w:val="24"/>
        </w:rPr>
        <w:t>.</w:t>
      </w:r>
    </w:p>
    <w:p w:rsidR="0098787D" w:rsidRPr="00BF0564" w:rsidRDefault="00022724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>Конкурс проводится на основании распоряжения ОАО</w:t>
      </w:r>
      <w:r w:rsidRPr="00BF0564">
        <w:rPr>
          <w:sz w:val="24"/>
          <w:szCs w:val="24"/>
        </w:rPr>
        <w:t xml:space="preserve"> «МРСК Центра» №</w:t>
      </w:r>
      <w:r w:rsidR="00B2049D" w:rsidRPr="003C7A65">
        <w:rPr>
          <w:sz w:val="24"/>
        </w:rPr>
        <w:t>ЦА___</w:t>
      </w:r>
      <w:r w:rsidR="00B2049D" w:rsidRPr="00B2049D">
        <w:rPr>
          <w:sz w:val="24"/>
        </w:rPr>
        <w:t>____</w:t>
      </w:r>
      <w:r w:rsidR="00B2049D" w:rsidRPr="003C7A65">
        <w:rPr>
          <w:sz w:val="24"/>
        </w:rPr>
        <w:t>_______</w:t>
      </w:r>
      <w:r w:rsidR="00B2049D">
        <w:rPr>
          <w:sz w:val="24"/>
        </w:rPr>
        <w:t>___</w:t>
      </w:r>
      <w:r w:rsidR="00B2049D" w:rsidRPr="003C7A65">
        <w:rPr>
          <w:sz w:val="24"/>
        </w:rPr>
        <w:t>_______ от ___.___.</w:t>
      </w:r>
      <w:r w:rsidR="001D368B">
        <w:rPr>
          <w:sz w:val="24"/>
        </w:rPr>
        <w:t>2015</w:t>
      </w:r>
      <w:r w:rsidR="00B2049D" w:rsidRPr="003C7A65">
        <w:rPr>
          <w:sz w:val="24"/>
        </w:rPr>
        <w:t xml:space="preserve"> года</w:t>
      </w:r>
      <w:r w:rsidRPr="00BF0564">
        <w:rPr>
          <w:sz w:val="24"/>
          <w:szCs w:val="24"/>
        </w:rPr>
        <w:t>.</w:t>
      </w:r>
    </w:p>
    <w:p w:rsidR="0098787D" w:rsidRPr="00BF0564" w:rsidRDefault="0098787D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Подробные требования к выполняемым </w:t>
      </w:r>
      <w:r w:rsidR="002E7BFD" w:rsidRPr="00BF0564">
        <w:rPr>
          <w:sz w:val="24"/>
          <w:szCs w:val="24"/>
        </w:rPr>
        <w:t>работам</w:t>
      </w:r>
      <w:r w:rsidRPr="00BF0564">
        <w:rPr>
          <w:sz w:val="24"/>
          <w:szCs w:val="24"/>
        </w:rPr>
        <w:t xml:space="preserve"> изложены в разделе </w:t>
      </w:r>
      <w:r w:rsidR="0041507D">
        <w:t>2</w:t>
      </w:r>
      <w:r w:rsidRPr="00BF0564">
        <w:rPr>
          <w:sz w:val="24"/>
          <w:szCs w:val="24"/>
        </w:rPr>
        <w:t xml:space="preserve"> (здесь и далее ссылки относятся к настоящей </w:t>
      </w:r>
      <w:r w:rsidR="007F2CA7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документации). Проект Договора, который будет заключен по результатам конкурса, приведен в разделе</w:t>
      </w:r>
      <w:r w:rsidR="00ED44C2" w:rsidRPr="00BF0564">
        <w:rPr>
          <w:sz w:val="24"/>
          <w:szCs w:val="24"/>
        </w:rPr>
        <w:t xml:space="preserve"> </w:t>
      </w:r>
      <w:r w:rsidR="0041507D">
        <w:t>3</w:t>
      </w:r>
      <w:r w:rsidRPr="00BF0564">
        <w:rPr>
          <w:sz w:val="24"/>
          <w:szCs w:val="24"/>
        </w:rPr>
        <w:t xml:space="preserve">. Порядок проведения конкурса и участия в нем, а также инструкции по подготовке </w:t>
      </w:r>
      <w:r w:rsidR="007F2CA7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заявок, приведены в разделах </w:t>
      </w:r>
      <w:r w:rsidR="0041507D">
        <w:t>4</w:t>
      </w:r>
      <w:r w:rsidRPr="00BF0564">
        <w:rPr>
          <w:sz w:val="24"/>
          <w:szCs w:val="24"/>
        </w:rPr>
        <w:t xml:space="preserve"> и </w:t>
      </w:r>
      <w:r w:rsidR="0041507D">
        <w:t>5</w:t>
      </w:r>
      <w:r w:rsidRPr="00BF0564">
        <w:rPr>
          <w:sz w:val="24"/>
          <w:szCs w:val="24"/>
        </w:rPr>
        <w:t xml:space="preserve">. Формы документов, которые необходимо подготовить и подать в составе </w:t>
      </w:r>
      <w:r w:rsidR="007F2CA7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заявки, приведены в разделах </w:t>
      </w:r>
      <w:r w:rsidR="0041507D">
        <w:t>6</w:t>
      </w:r>
      <w:r w:rsidRPr="00BF0564">
        <w:rPr>
          <w:sz w:val="24"/>
          <w:szCs w:val="24"/>
        </w:rPr>
        <w:t xml:space="preserve"> и </w:t>
      </w:r>
      <w:r w:rsidR="0041507D">
        <w:t>7</w:t>
      </w:r>
      <w:r w:rsidRPr="00BF0564">
        <w:rPr>
          <w:sz w:val="24"/>
          <w:szCs w:val="24"/>
        </w:rPr>
        <w:t>.</w:t>
      </w:r>
    </w:p>
    <w:p w:rsidR="001C028E" w:rsidRPr="00BF0564" w:rsidRDefault="001C028E" w:rsidP="008F4EC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" w:name="_Toc55285336"/>
      <w:bookmarkStart w:id="26" w:name="_Toc55305370"/>
      <w:bookmarkStart w:id="27" w:name="_Ref55313246"/>
      <w:bookmarkStart w:id="28" w:name="_Ref56231140"/>
      <w:bookmarkStart w:id="29" w:name="_Ref56231144"/>
      <w:bookmarkStart w:id="30" w:name="_Toc57314617"/>
      <w:bookmarkStart w:id="31" w:name="_Toc69728943"/>
      <w:bookmarkStart w:id="32" w:name="_Toc189038424"/>
      <w:bookmarkStart w:id="33" w:name="_Toc518119237"/>
      <w:bookmarkStart w:id="34" w:name="_Toc411845011"/>
      <w:r w:rsidRPr="00BF0564">
        <w:rPr>
          <w:sz w:val="24"/>
          <w:szCs w:val="24"/>
        </w:rPr>
        <w:t>Правовой статус документов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4"/>
    </w:p>
    <w:p w:rsidR="00D5124D" w:rsidRPr="00BF0564" w:rsidRDefault="00D5124D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 проводится в соответствии с </w:t>
      </w:r>
      <w:r w:rsidR="005D73D1">
        <w:rPr>
          <w:sz w:val="24"/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E11D7F" w:rsidRPr="005140C9">
        <w:rPr>
          <w:sz w:val="24"/>
        </w:rPr>
        <w:t xml:space="preserve"> утвержденным решением Совета Директоров ОАО «МРСК Центра» (Протокол № 15/13 от «13» июня 2013 года)</w:t>
      </w:r>
      <w:r w:rsidRPr="00BF0564">
        <w:rPr>
          <w:sz w:val="24"/>
          <w:szCs w:val="24"/>
        </w:rPr>
        <w:t>.</w:t>
      </w:r>
    </w:p>
    <w:p w:rsidR="001C028E" w:rsidRPr="00BF0564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Опубликованное в соответствии с пунктом </w:t>
      </w:r>
      <w:r w:rsidR="00545A27">
        <w:rPr>
          <w:sz w:val="24"/>
          <w:szCs w:val="24"/>
        </w:rPr>
        <w:t>1.1.1</w:t>
      </w:r>
      <w:r w:rsidRPr="00BF0564">
        <w:rPr>
          <w:sz w:val="24"/>
          <w:szCs w:val="24"/>
        </w:rPr>
        <w:t xml:space="preserve"> Извещение о проведении конкурса вместе с настоящей </w:t>
      </w:r>
      <w:r w:rsidR="00F54FF5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документацией, составляющей его неотъемлемое приложение, являются офертой Организатора конкурса и должны рассматриваться Подрядчиками с учетом этого в течение срока, определенного для проведения конкурса.</w:t>
      </w:r>
    </w:p>
    <w:p w:rsidR="001C028E" w:rsidRPr="00BF0564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заявка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является офертой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и будет рассматриваться в соответствии с этим в течение срока ее действия.</w:t>
      </w:r>
    </w:p>
    <w:p w:rsidR="001C028E" w:rsidRPr="00BF0564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proofErr w:type="gramStart"/>
      <w:r w:rsidRPr="00BF0564">
        <w:rPr>
          <w:color w:val="000000"/>
          <w:sz w:val="24"/>
          <w:szCs w:val="24"/>
        </w:rPr>
        <w:t>Протокол о результатах конкурса, подписанны</w:t>
      </w:r>
      <w:r w:rsidR="00733E9D" w:rsidRPr="00BF0564">
        <w:rPr>
          <w:color w:val="000000"/>
          <w:sz w:val="24"/>
          <w:szCs w:val="24"/>
        </w:rPr>
        <w:t>й</w:t>
      </w:r>
      <w:r w:rsidRPr="00BF0564">
        <w:rPr>
          <w:color w:val="000000"/>
          <w:sz w:val="24"/>
          <w:szCs w:val="24"/>
        </w:rPr>
        <w:t xml:space="preserve"> Организатором конкурса и Победител</w:t>
      </w:r>
      <w:r w:rsidR="00733E9D" w:rsidRPr="00BF0564">
        <w:rPr>
          <w:color w:val="000000"/>
          <w:sz w:val="24"/>
          <w:szCs w:val="24"/>
        </w:rPr>
        <w:t>ем</w:t>
      </w:r>
      <w:r w:rsidRPr="00BF0564">
        <w:rPr>
          <w:color w:val="000000"/>
          <w:sz w:val="24"/>
          <w:szCs w:val="24"/>
        </w:rPr>
        <w:t xml:space="preserve"> конкурса,</w:t>
      </w:r>
      <w:r w:rsidR="007F2CA7" w:rsidRPr="00BF0564">
        <w:rPr>
          <w:color w:val="000000"/>
          <w:sz w:val="24"/>
          <w:szCs w:val="24"/>
        </w:rPr>
        <w:t xml:space="preserve"> </w:t>
      </w:r>
      <w:r w:rsidRPr="00BF0564">
        <w:rPr>
          <w:color w:val="000000"/>
          <w:sz w:val="24"/>
          <w:szCs w:val="24"/>
        </w:rPr>
        <w:t>име</w:t>
      </w:r>
      <w:r w:rsidR="00733E9D" w:rsidRPr="00BF0564">
        <w:rPr>
          <w:color w:val="000000"/>
          <w:sz w:val="24"/>
          <w:szCs w:val="24"/>
        </w:rPr>
        <w:t>е</w:t>
      </w:r>
      <w:r w:rsidRPr="00BF0564">
        <w:rPr>
          <w:color w:val="000000"/>
          <w:sz w:val="24"/>
          <w:szCs w:val="24"/>
        </w:rPr>
        <w:t xml:space="preserve">т силу </w:t>
      </w:r>
      <w:r w:rsidR="007F2CA7" w:rsidRPr="00BF0564">
        <w:rPr>
          <w:color w:val="000000"/>
          <w:sz w:val="24"/>
          <w:szCs w:val="24"/>
        </w:rPr>
        <w:t>Д</w:t>
      </w:r>
      <w:r w:rsidRPr="00BF0564">
        <w:rPr>
          <w:color w:val="000000"/>
          <w:sz w:val="24"/>
          <w:szCs w:val="24"/>
        </w:rPr>
        <w:t>оговор</w:t>
      </w:r>
      <w:r w:rsidR="00733E9D" w:rsidRPr="00BF0564">
        <w:rPr>
          <w:color w:val="000000"/>
          <w:sz w:val="24"/>
          <w:szCs w:val="24"/>
        </w:rPr>
        <w:t>а</w:t>
      </w:r>
      <w:r w:rsidRPr="00BF0564">
        <w:rPr>
          <w:color w:val="000000"/>
          <w:sz w:val="24"/>
          <w:szCs w:val="24"/>
        </w:rPr>
        <w:t>, определяющ</w:t>
      </w:r>
      <w:r w:rsidR="00733E9D" w:rsidRPr="00BF0564">
        <w:rPr>
          <w:color w:val="000000"/>
          <w:sz w:val="24"/>
          <w:szCs w:val="24"/>
        </w:rPr>
        <w:t>его</w:t>
      </w:r>
      <w:r w:rsidRPr="00BF0564">
        <w:rPr>
          <w:color w:val="000000"/>
          <w:sz w:val="24"/>
          <w:szCs w:val="24"/>
        </w:rPr>
        <w:t xml:space="preserve"> обязанность сторон заключить Договор на условиях, установленных Извещением о проведении конкурса,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 xml:space="preserve">онкурсной документацией и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>онкурсн</w:t>
      </w:r>
      <w:r w:rsidR="00733E9D" w:rsidRPr="00BF0564">
        <w:rPr>
          <w:color w:val="000000"/>
          <w:sz w:val="24"/>
          <w:szCs w:val="24"/>
        </w:rPr>
        <w:t>ой</w:t>
      </w:r>
      <w:r w:rsidRPr="00BF0564">
        <w:rPr>
          <w:color w:val="000000"/>
          <w:sz w:val="24"/>
          <w:szCs w:val="24"/>
        </w:rPr>
        <w:t xml:space="preserve"> заявк</w:t>
      </w:r>
      <w:r w:rsidR="00733E9D" w:rsidRPr="00BF0564">
        <w:rPr>
          <w:color w:val="000000"/>
          <w:sz w:val="24"/>
          <w:szCs w:val="24"/>
        </w:rPr>
        <w:t>ой</w:t>
      </w:r>
      <w:r w:rsidRPr="00BF0564">
        <w:rPr>
          <w:color w:val="000000"/>
          <w:sz w:val="24"/>
          <w:szCs w:val="24"/>
        </w:rPr>
        <w:t xml:space="preserve"> Победител</w:t>
      </w:r>
      <w:r w:rsidR="00733E9D" w:rsidRPr="00BF0564">
        <w:rPr>
          <w:color w:val="000000"/>
          <w:sz w:val="24"/>
          <w:szCs w:val="24"/>
        </w:rPr>
        <w:t>я</w:t>
      </w:r>
      <w:r w:rsidRPr="00BF0564">
        <w:rPr>
          <w:color w:val="000000"/>
          <w:sz w:val="24"/>
          <w:szCs w:val="24"/>
        </w:rPr>
        <w:t xml:space="preserve"> конкурса с учетом возможности проведения преддоговорных переговоров в установленных настоящей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>онкурсной документацией рамках.</w:t>
      </w:r>
      <w:proofErr w:type="gramEnd"/>
    </w:p>
    <w:p w:rsidR="008F4EC7" w:rsidRPr="00BF0564" w:rsidRDefault="008F4EC7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>Заключенны</w:t>
      </w:r>
      <w:r w:rsidR="00733E9D" w:rsidRPr="00BF0564">
        <w:rPr>
          <w:color w:val="000000"/>
          <w:sz w:val="24"/>
          <w:szCs w:val="24"/>
        </w:rPr>
        <w:t>й</w:t>
      </w:r>
      <w:r w:rsidRPr="00BF0564">
        <w:rPr>
          <w:color w:val="000000"/>
          <w:sz w:val="24"/>
          <w:szCs w:val="24"/>
        </w:rPr>
        <w:t xml:space="preserve"> по результатам конкурса Договор</w:t>
      </w:r>
      <w:r w:rsidR="00E71670" w:rsidRPr="00BF0564">
        <w:rPr>
          <w:color w:val="000000"/>
          <w:sz w:val="24"/>
          <w:szCs w:val="24"/>
        </w:rPr>
        <w:t xml:space="preserve"> фиксиру</w:t>
      </w:r>
      <w:r w:rsidR="00733E9D" w:rsidRPr="00BF0564">
        <w:rPr>
          <w:color w:val="000000"/>
          <w:sz w:val="24"/>
          <w:szCs w:val="24"/>
        </w:rPr>
        <w:t>е</w:t>
      </w:r>
      <w:r w:rsidRPr="00BF0564">
        <w:rPr>
          <w:color w:val="000000"/>
          <w:sz w:val="24"/>
          <w:szCs w:val="24"/>
        </w:rPr>
        <w:t>т все достигнутые сторонами договоренности.</w:t>
      </w:r>
    </w:p>
    <w:p w:rsidR="008F4EC7" w:rsidRPr="00BF0564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bookmarkStart w:id="35" w:name="_Ref86827161"/>
      <w:r w:rsidRPr="00BF0564">
        <w:rPr>
          <w:color w:val="000000"/>
          <w:sz w:val="24"/>
          <w:szCs w:val="24"/>
        </w:rPr>
        <w:lastRenderedPageBreak/>
        <w:t>При определении условий Договор</w:t>
      </w:r>
      <w:r w:rsidR="00733E9D" w:rsidRPr="00BF0564">
        <w:rPr>
          <w:color w:val="000000"/>
          <w:sz w:val="24"/>
          <w:szCs w:val="24"/>
        </w:rPr>
        <w:t>а</w:t>
      </w:r>
      <w:r w:rsidRPr="00BF0564">
        <w:rPr>
          <w:color w:val="000000"/>
          <w:sz w:val="24"/>
          <w:szCs w:val="24"/>
        </w:rPr>
        <w:t xml:space="preserve"> с Победител</w:t>
      </w:r>
      <w:r w:rsidR="00733E9D" w:rsidRPr="00BF0564">
        <w:rPr>
          <w:color w:val="000000"/>
          <w:sz w:val="24"/>
          <w:szCs w:val="24"/>
        </w:rPr>
        <w:t>ем</w:t>
      </w:r>
      <w:r w:rsidRPr="00BF0564">
        <w:rPr>
          <w:color w:val="000000"/>
          <w:sz w:val="24"/>
          <w:szCs w:val="24"/>
        </w:rPr>
        <w:t xml:space="preserve"> конкурса</w:t>
      </w:r>
      <w:r w:rsidR="00907C5D" w:rsidRPr="00BF0564">
        <w:rPr>
          <w:color w:val="000000"/>
          <w:sz w:val="24"/>
          <w:szCs w:val="24"/>
        </w:rPr>
        <w:t xml:space="preserve">, </w:t>
      </w:r>
      <w:r w:rsidRPr="00BF0564">
        <w:rPr>
          <w:color w:val="000000"/>
          <w:sz w:val="24"/>
          <w:szCs w:val="24"/>
        </w:rPr>
        <w:t>используются следующие документы с</w:t>
      </w:r>
      <w:r w:rsidRPr="00BF0564">
        <w:rPr>
          <w:color w:val="000000"/>
          <w:sz w:val="24"/>
          <w:szCs w:val="24"/>
          <w:lang w:val="en-US"/>
        </w:rPr>
        <w:t> </w:t>
      </w:r>
      <w:r w:rsidRPr="00BF0564">
        <w:rPr>
          <w:color w:val="000000"/>
          <w:sz w:val="24"/>
          <w:szCs w:val="24"/>
        </w:rPr>
        <w:t>соблюдением указанной иерархии (в случае их противоречия):</w:t>
      </w:r>
      <w:bookmarkEnd w:id="35"/>
    </w:p>
    <w:p w:rsidR="008F4EC7" w:rsidRPr="00BF0564" w:rsidRDefault="00733E9D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Протокол</w:t>
      </w:r>
      <w:r w:rsidR="008F4EC7" w:rsidRPr="00BF0564">
        <w:rPr>
          <w:sz w:val="24"/>
          <w:szCs w:val="24"/>
        </w:rPr>
        <w:t xml:space="preserve"> преддоговорных переговоров между Организатором конкурса и Победител</w:t>
      </w:r>
      <w:r w:rsidRPr="00BF0564">
        <w:rPr>
          <w:sz w:val="24"/>
          <w:szCs w:val="24"/>
        </w:rPr>
        <w:t>ем</w:t>
      </w:r>
      <w:r w:rsidR="008F4EC7" w:rsidRPr="00BF0564">
        <w:rPr>
          <w:sz w:val="24"/>
          <w:szCs w:val="24"/>
        </w:rPr>
        <w:t xml:space="preserve"> конкурса</w:t>
      </w:r>
      <w:r w:rsidR="00907C5D" w:rsidRPr="00BF0564">
        <w:rPr>
          <w:color w:val="000000"/>
          <w:sz w:val="24"/>
          <w:szCs w:val="24"/>
        </w:rPr>
        <w:t xml:space="preserve">, </w:t>
      </w:r>
      <w:r w:rsidR="008F4EC7" w:rsidRPr="00BF0564">
        <w:rPr>
          <w:sz w:val="24"/>
          <w:szCs w:val="24"/>
        </w:rPr>
        <w:t xml:space="preserve">(по условиям, не оговоренным ни в настоящей Конкурсной документации, ни в </w:t>
      </w:r>
      <w:r w:rsidR="00F54FF5" w:rsidRPr="00BF0564">
        <w:rPr>
          <w:sz w:val="24"/>
          <w:szCs w:val="24"/>
        </w:rPr>
        <w:t>к</w:t>
      </w:r>
      <w:r w:rsidR="008F4EC7" w:rsidRPr="00BF0564">
        <w:rPr>
          <w:sz w:val="24"/>
          <w:szCs w:val="24"/>
        </w:rPr>
        <w:t>онкурсной заявке Победителя конкурса);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Протокол о результатах конкурса;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Извещение о проведении конкурса и настоящая </w:t>
      </w:r>
      <w:r w:rsidR="00E71670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онкурсная документация со всеми дополнениями и разъяснениями;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Конкурсн</w:t>
      </w:r>
      <w:r w:rsidR="00733E9D" w:rsidRPr="00BF0564">
        <w:rPr>
          <w:sz w:val="24"/>
          <w:szCs w:val="24"/>
        </w:rPr>
        <w:t>ая</w:t>
      </w:r>
      <w:r w:rsidRPr="00BF0564">
        <w:rPr>
          <w:sz w:val="24"/>
          <w:szCs w:val="24"/>
        </w:rPr>
        <w:t xml:space="preserve"> заявк</w:t>
      </w:r>
      <w:r w:rsidR="00733E9D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Победител</w:t>
      </w:r>
      <w:r w:rsidR="00733E9D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 со всеми дополнениями и разъяснениями.</w:t>
      </w:r>
    </w:p>
    <w:p w:rsidR="001C028E" w:rsidRPr="00BF0564" w:rsidRDefault="001C028E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Иные документы Заказчик</w:t>
      </w:r>
      <w:r w:rsidR="009B0CEE" w:rsidRPr="00BF0564">
        <w:rPr>
          <w:sz w:val="24"/>
          <w:szCs w:val="24"/>
        </w:rPr>
        <w:t>а</w:t>
      </w:r>
      <w:r w:rsidR="00E71670" w:rsidRPr="00BF0564">
        <w:rPr>
          <w:sz w:val="24"/>
          <w:szCs w:val="24"/>
        </w:rPr>
        <w:t xml:space="preserve"> -</w:t>
      </w:r>
      <w:r w:rsidRPr="00BF0564">
        <w:rPr>
          <w:sz w:val="24"/>
          <w:szCs w:val="24"/>
        </w:rPr>
        <w:t xml:space="preserve"> Организатора конкурса, По</w:t>
      </w:r>
      <w:r w:rsidR="004A7007" w:rsidRPr="00BF0564">
        <w:rPr>
          <w:sz w:val="24"/>
          <w:szCs w:val="24"/>
        </w:rPr>
        <w:t>дрядч</w:t>
      </w:r>
      <w:r w:rsidRPr="00BF0564">
        <w:rPr>
          <w:sz w:val="24"/>
          <w:szCs w:val="24"/>
        </w:rPr>
        <w:t>иков не определяют права и обязанности сторон в связи с конкурсом.</w:t>
      </w:r>
    </w:p>
    <w:p w:rsidR="008F4EC7" w:rsidRPr="00BF0564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>Во всем, что не урегулировано Извещением о п</w:t>
      </w:r>
      <w:r w:rsidR="00E71670" w:rsidRPr="00BF0564">
        <w:rPr>
          <w:color w:val="000000"/>
          <w:sz w:val="24"/>
          <w:szCs w:val="24"/>
        </w:rPr>
        <w:t>роведении конкурса и настоящей к</w:t>
      </w:r>
      <w:r w:rsidRPr="00BF0564">
        <w:rPr>
          <w:color w:val="000000"/>
          <w:sz w:val="24"/>
          <w:szCs w:val="24"/>
        </w:rPr>
        <w:t>онкурсной документацией стороны руководствуются Гражданским кодексом Российской Федерации.</w:t>
      </w:r>
    </w:p>
    <w:p w:rsidR="008F4EC7" w:rsidRPr="00BF0564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Если в отношении сторон Договор</w:t>
      </w:r>
      <w:r w:rsidR="00733E9D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>, заключаем</w:t>
      </w:r>
      <w:r w:rsidR="00733E9D" w:rsidRPr="00BF0564">
        <w:rPr>
          <w:sz w:val="24"/>
          <w:szCs w:val="24"/>
        </w:rPr>
        <w:t>ого</w:t>
      </w:r>
      <w:r w:rsidRPr="00BF0564">
        <w:rPr>
          <w:sz w:val="24"/>
          <w:szCs w:val="24"/>
        </w:rPr>
        <w:t xml:space="preserve"> по результатам конкурса, действуют также все иные специальные нормативные 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будут считаться приоритетными по отношению к диспозитивным нормам указанных документов.</w:t>
      </w:r>
    </w:p>
    <w:p w:rsidR="00C73547" w:rsidRPr="00BF0564" w:rsidRDefault="00C73547" w:rsidP="00C7354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" w:name="_Toc189038427"/>
      <w:bookmarkStart w:id="37" w:name="_Toc115623382"/>
      <w:bookmarkStart w:id="38" w:name="_Toc164824488"/>
      <w:bookmarkStart w:id="39" w:name="_Toc168802378"/>
      <w:bookmarkStart w:id="40" w:name="_Toc169926570"/>
      <w:bookmarkStart w:id="41" w:name="_Toc185846765"/>
      <w:bookmarkStart w:id="42" w:name="_Toc189038426"/>
      <w:bookmarkStart w:id="43" w:name="_Toc55285340"/>
      <w:bookmarkStart w:id="44" w:name="_Toc55305374"/>
      <w:bookmarkStart w:id="45" w:name="_Toc57314620"/>
      <w:bookmarkStart w:id="46" w:name="_Toc69728945"/>
      <w:bookmarkStart w:id="47" w:name="_Toc411845012"/>
      <w:bookmarkEnd w:id="33"/>
      <w:r w:rsidRPr="00BF0564">
        <w:rPr>
          <w:sz w:val="24"/>
          <w:szCs w:val="24"/>
        </w:rPr>
        <w:t>Обжалование</w:t>
      </w:r>
      <w:bookmarkEnd w:id="36"/>
      <w:bookmarkEnd w:id="47"/>
    </w:p>
    <w:p w:rsidR="00C73547" w:rsidRPr="00BF0564" w:rsidRDefault="008E5317" w:rsidP="00C73547">
      <w:pPr>
        <w:pStyle w:val="a"/>
        <w:spacing w:line="240" w:lineRule="auto"/>
        <w:rPr>
          <w:sz w:val="24"/>
          <w:szCs w:val="24"/>
        </w:rPr>
      </w:pPr>
      <w:r w:rsidRPr="00F95C46">
        <w:rPr>
          <w:sz w:val="24"/>
          <w:szCs w:val="24"/>
        </w:rPr>
        <w:t>До заключения договора разногласия направляются в Центральный закупочный орган</w:t>
      </w:r>
      <w:r w:rsidRPr="00665236">
        <w:rPr>
          <w:sz w:val="24"/>
          <w:szCs w:val="24"/>
        </w:rPr>
        <w:t>. При</w:t>
      </w:r>
      <w:r w:rsidRPr="00F95C46">
        <w:rPr>
          <w:sz w:val="24"/>
          <w:szCs w:val="24"/>
        </w:rPr>
        <w:t xml:space="preserve"> получении заявления о рассмотрении разногласий ответственный секретарь ЦЗО незамедлительно уведомляет председателя комиссии, проводящей закупку и Совет Директоров Заказчика.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</w:t>
      </w:r>
      <w:r w:rsidR="00C73547" w:rsidRPr="00BF0564">
        <w:rPr>
          <w:sz w:val="24"/>
          <w:szCs w:val="24"/>
        </w:rPr>
        <w:t>.</w:t>
      </w:r>
    </w:p>
    <w:p w:rsidR="00C73547" w:rsidRPr="00BF0564" w:rsidRDefault="008E5317" w:rsidP="003876A4">
      <w:pPr>
        <w:pStyle w:val="a"/>
        <w:spacing w:before="60" w:line="240" w:lineRule="auto"/>
        <w:rPr>
          <w:sz w:val="24"/>
          <w:szCs w:val="24"/>
        </w:rPr>
      </w:pPr>
      <w:bookmarkStart w:id="48" w:name="_Ref49579912"/>
      <w:r w:rsidRPr="00F465AF">
        <w:rPr>
          <w:sz w:val="24"/>
          <w:szCs w:val="24"/>
        </w:rPr>
        <w:t xml:space="preserve">Если разногласия не разрешены по взаимному согласию представившего их </w:t>
      </w:r>
      <w:r>
        <w:rPr>
          <w:sz w:val="24"/>
          <w:szCs w:val="24"/>
        </w:rPr>
        <w:t>Подрядчика</w:t>
      </w:r>
      <w:r w:rsidRPr="00F465AF">
        <w:rPr>
          <w:sz w:val="24"/>
          <w:szCs w:val="24"/>
        </w:rPr>
        <w:t xml:space="preserve"> и лиц, производивших закупку, ЦЗО заказчика в течение 10 </w:t>
      </w:r>
      <w:r w:rsidR="00CE5D3B">
        <w:rPr>
          <w:sz w:val="22"/>
          <w:szCs w:val="22"/>
        </w:rPr>
        <w:t xml:space="preserve">рабочих </w:t>
      </w:r>
      <w:r w:rsidRPr="00F465AF">
        <w:rPr>
          <w:sz w:val="24"/>
          <w:szCs w:val="24"/>
        </w:rPr>
        <w:t>дней со дня получения таких разногласий выносит письменное решение,</w:t>
      </w:r>
      <w:r w:rsidRPr="00BF0564">
        <w:rPr>
          <w:sz w:val="24"/>
          <w:szCs w:val="24"/>
        </w:rPr>
        <w:t xml:space="preserve"> которое должно содержать</w:t>
      </w:r>
      <w:r w:rsidR="00C73547" w:rsidRPr="00BF0564">
        <w:rPr>
          <w:sz w:val="24"/>
          <w:szCs w:val="24"/>
        </w:rPr>
        <w:t>:</w:t>
      </w:r>
      <w:bookmarkEnd w:id="48"/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обоснование мотивов принятия решения;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Ответственный орган вправе принять одно или несколько из следующих решений: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при разногласиях по конкурсам — обязать членов конкурсной комиссии, совершивших неправомерные действия, применивших незаконные процедуры либо принявших незаконное решение, совершить действия, применить процедуры либо принять решение, </w:t>
      </w:r>
      <w:r w:rsidR="008E5317" w:rsidRPr="00953747">
        <w:rPr>
          <w:sz w:val="24"/>
          <w:szCs w:val="24"/>
        </w:rPr>
        <w:t xml:space="preserve">соответствующие </w:t>
      </w:r>
      <w:r w:rsidR="00E11D7F" w:rsidRPr="005140C9">
        <w:rPr>
          <w:sz w:val="24"/>
        </w:rPr>
        <w:t>Положени</w:t>
      </w:r>
      <w:r w:rsidR="00E11D7F">
        <w:rPr>
          <w:sz w:val="24"/>
        </w:rPr>
        <w:t>ю</w:t>
      </w:r>
      <w:r w:rsidR="00E11D7F" w:rsidRPr="005140C9">
        <w:rPr>
          <w:sz w:val="24"/>
        </w:rPr>
        <w:t xml:space="preserve"> о закупке товаров, работ, услуг для нужд ОАО «МРСК Центра», утвержденн</w:t>
      </w:r>
      <w:r w:rsidR="00E11D7F">
        <w:rPr>
          <w:sz w:val="24"/>
        </w:rPr>
        <w:t>ому</w:t>
      </w:r>
      <w:r w:rsidR="00E11D7F" w:rsidRPr="005140C9">
        <w:rPr>
          <w:sz w:val="24"/>
        </w:rPr>
        <w:t xml:space="preserve"> решением Совета Директоров ОАО «МРСК Центра» (Протокол № 15/13 от «13» июня 2013 года)</w:t>
      </w:r>
      <w:r w:rsidR="008E5317" w:rsidRPr="00BF0564">
        <w:rPr>
          <w:sz w:val="24"/>
          <w:szCs w:val="24"/>
        </w:rPr>
        <w:t>;</w:t>
      </w:r>
      <w:proofErr w:type="gramEnd"/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 xml:space="preserve">оговора в случае обнаружения нарушений процедуры его заключения включена в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 xml:space="preserve">оговор, ответственный орган вправе предложить руководству принять решение об одностороннем расторжении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>оговора после его заключения;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признать заявление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необоснованным.</w:t>
      </w:r>
    </w:p>
    <w:p w:rsidR="00C73547" w:rsidRPr="00BF0564" w:rsidRDefault="002E7553" w:rsidP="00C73547">
      <w:pPr>
        <w:pStyle w:val="a"/>
        <w:spacing w:before="100" w:beforeAutospacing="1"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Все споры и разногласия, возникающие в связи с проведением конкурса, в том числе касающиеся исполнения Организатором и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 своих обязательств, не урегулированные путем претензионного порядка, обращения в ЦЗО заказчика, разрешаются </w:t>
      </w:r>
      <w:r w:rsidR="000A448E" w:rsidRPr="006502E5">
        <w:rPr>
          <w:sz w:val="24"/>
          <w:szCs w:val="24"/>
        </w:rPr>
        <w:t>в</w:t>
      </w:r>
      <w:r w:rsidR="000A448E">
        <w:rPr>
          <w:sz w:val="24"/>
          <w:szCs w:val="24"/>
        </w:rPr>
        <w:t xml:space="preserve"> </w:t>
      </w:r>
      <w:r w:rsidR="000A448E" w:rsidRPr="000A05D3">
        <w:rPr>
          <w:sz w:val="24"/>
          <w:szCs w:val="24"/>
        </w:rPr>
        <w:t>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</w:t>
      </w:r>
      <w:r w:rsidR="00C73547" w:rsidRPr="00BF0564">
        <w:rPr>
          <w:sz w:val="24"/>
          <w:szCs w:val="24"/>
        </w:rPr>
        <w:t>.</w:t>
      </w:r>
      <w:proofErr w:type="gramEnd"/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lastRenderedPageBreak/>
        <w:t xml:space="preserve">Вышеизложенное не ограничивает права сторон на обращение в суд в соответствии с действующим законодательством Российской Федерации. </w:t>
      </w:r>
      <w:proofErr w:type="gramEnd"/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При рассмотрении любых споров и разногласий, связанных с проведением данного конкурса, стороны учитывают, что применению подлежит материальное и процессуальное право</w:t>
      </w:r>
      <w:r w:rsidRPr="00BF0564">
        <w:rPr>
          <w:color w:val="000000"/>
          <w:sz w:val="24"/>
          <w:szCs w:val="24"/>
        </w:rPr>
        <w:t xml:space="preserve"> Российской Федерации.</w:t>
      </w:r>
    </w:p>
    <w:p w:rsidR="001C028E" w:rsidRPr="00BF0564" w:rsidRDefault="001C028E" w:rsidP="003876A4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9" w:name="_Toc411845013"/>
      <w:r w:rsidRPr="00BF0564">
        <w:rPr>
          <w:sz w:val="24"/>
          <w:szCs w:val="24"/>
        </w:rPr>
        <w:t>Особые положения в связ</w:t>
      </w:r>
      <w:r w:rsidR="00053BD3" w:rsidRPr="00BF0564">
        <w:rPr>
          <w:sz w:val="24"/>
          <w:szCs w:val="24"/>
        </w:rPr>
        <w:t>и с проведением конкурса через с</w:t>
      </w:r>
      <w:r w:rsidRPr="00BF0564">
        <w:rPr>
          <w:sz w:val="24"/>
          <w:szCs w:val="24"/>
        </w:rPr>
        <w:t xml:space="preserve">истему </w:t>
      </w:r>
      <w:bookmarkEnd w:id="37"/>
      <w:bookmarkEnd w:id="38"/>
      <w:r w:rsidRPr="00BF0564">
        <w:rPr>
          <w:sz w:val="24"/>
          <w:szCs w:val="24"/>
        </w:rPr>
        <w:t>«</w:t>
      </w:r>
      <w:r w:rsidR="00995CB3" w:rsidRPr="00BF0564">
        <w:rPr>
          <w:sz w:val="24"/>
          <w:szCs w:val="24"/>
          <w:lang w:val="en-US"/>
        </w:rPr>
        <w:t>B</w:t>
      </w:r>
      <w:r w:rsidR="00995CB3" w:rsidRPr="00BF0564">
        <w:rPr>
          <w:sz w:val="24"/>
          <w:szCs w:val="24"/>
        </w:rPr>
        <w:t>2</w:t>
      </w:r>
      <w:r w:rsidR="00995CB3" w:rsidRPr="00BF0564">
        <w:rPr>
          <w:sz w:val="24"/>
          <w:szCs w:val="24"/>
          <w:lang w:val="en-US"/>
        </w:rPr>
        <w:t>B</w:t>
      </w:r>
      <w:r w:rsidR="00995CB3" w:rsidRPr="00BF0564">
        <w:rPr>
          <w:sz w:val="24"/>
          <w:szCs w:val="24"/>
        </w:rPr>
        <w:t>-</w:t>
      </w:r>
      <w:r w:rsidR="00995CB3" w:rsidRPr="00BF0564">
        <w:rPr>
          <w:sz w:val="24"/>
          <w:szCs w:val="24"/>
          <w:lang w:val="en-US"/>
        </w:rPr>
        <w:t>MRSK</w:t>
      </w:r>
      <w:r w:rsidRPr="00BF0564">
        <w:rPr>
          <w:sz w:val="24"/>
          <w:szCs w:val="24"/>
        </w:rPr>
        <w:t>»</w:t>
      </w:r>
      <w:bookmarkEnd w:id="39"/>
      <w:bookmarkEnd w:id="40"/>
      <w:bookmarkEnd w:id="41"/>
      <w:bookmarkEnd w:id="42"/>
      <w:bookmarkEnd w:id="49"/>
    </w:p>
    <w:p w:rsidR="00995CB3" w:rsidRPr="000B2F72" w:rsidRDefault="00995CB3" w:rsidP="00995CB3">
      <w:pPr>
        <w:pStyle w:val="a"/>
        <w:spacing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Для участия в конкурсе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 должны быть зарегистрированы в системе «</w:t>
      </w:r>
      <w:r w:rsidRPr="00BF0564">
        <w:rPr>
          <w:sz w:val="24"/>
          <w:lang w:val="en-US"/>
        </w:rPr>
        <w:t>B</w:t>
      </w:r>
      <w:r w:rsidRPr="00BF0564">
        <w:rPr>
          <w:sz w:val="24"/>
        </w:rPr>
        <w:t>2</w:t>
      </w:r>
      <w:r w:rsidRPr="00BF0564">
        <w:rPr>
          <w:sz w:val="24"/>
          <w:lang w:val="en-US"/>
        </w:rPr>
        <w:t>B</w:t>
      </w:r>
      <w:r w:rsidRPr="00BF0564">
        <w:rPr>
          <w:sz w:val="24"/>
        </w:rPr>
        <w:t>-</w:t>
      </w:r>
      <w:r w:rsidRPr="00BF0564">
        <w:rPr>
          <w:sz w:val="24"/>
          <w:lang w:val="en-US"/>
        </w:rPr>
        <w:t>MRSK</w:t>
      </w:r>
      <w:r w:rsidRPr="00BF0564">
        <w:rPr>
          <w:sz w:val="24"/>
        </w:rPr>
        <w:t>»</w:t>
      </w:r>
      <w:r w:rsidRPr="00BF0564">
        <w:rPr>
          <w:sz w:val="24"/>
          <w:szCs w:val="24"/>
        </w:rPr>
        <w:t xml:space="preserve"> в качестве полноправных Участников данной системы, т.е. должны заключить соответствующий Договор с оператором системы в соответствии с правилами, условиями и в порядке регистрации, указанными на официальном сайте системы «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2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-</w:t>
      </w:r>
      <w:r w:rsidRPr="000B2F72">
        <w:rPr>
          <w:sz w:val="24"/>
          <w:lang w:val="en-US"/>
        </w:rPr>
        <w:t>MRSK</w:t>
      </w:r>
      <w:r w:rsidRPr="000B2F72">
        <w:rPr>
          <w:sz w:val="24"/>
        </w:rPr>
        <w:t>»</w:t>
      </w:r>
      <w:r w:rsidRPr="000B2F72">
        <w:rPr>
          <w:sz w:val="24"/>
          <w:szCs w:val="24"/>
        </w:rPr>
        <w:t xml:space="preserve"> (</w:t>
      </w:r>
      <w:r w:rsidRPr="00CE184E">
        <w:rPr>
          <w:sz w:val="24"/>
        </w:rPr>
        <w:t>www.b2b-mrsk.ru</w:t>
      </w:r>
      <w:r w:rsidRPr="000B2F72">
        <w:rPr>
          <w:sz w:val="24"/>
          <w:szCs w:val="24"/>
        </w:rPr>
        <w:t>), а также зарегистрироваться в установленном правилами системы «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2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-</w:t>
      </w:r>
      <w:r w:rsidRPr="000B2F72">
        <w:rPr>
          <w:sz w:val="24"/>
          <w:lang w:val="en-US"/>
        </w:rPr>
        <w:t>MRSK</w:t>
      </w:r>
      <w:r w:rsidRPr="000B2F72">
        <w:rPr>
          <w:sz w:val="24"/>
        </w:rPr>
        <w:t>»</w:t>
      </w:r>
      <w:r w:rsidRPr="000B2F72">
        <w:rPr>
          <w:sz w:val="24"/>
          <w:szCs w:val="24"/>
        </w:rPr>
        <w:t xml:space="preserve"> порядке в качестве </w:t>
      </w:r>
      <w:r w:rsidR="00B85605">
        <w:rPr>
          <w:sz w:val="24"/>
          <w:szCs w:val="24"/>
        </w:rPr>
        <w:t>Участника данного конкурса</w:t>
      </w:r>
      <w:r w:rsidRPr="000B2F72">
        <w:rPr>
          <w:sz w:val="24"/>
          <w:szCs w:val="24"/>
        </w:rPr>
        <w:t>.</w:t>
      </w:r>
      <w:proofErr w:type="gramEnd"/>
    </w:p>
    <w:p w:rsidR="00995CB3" w:rsidRPr="000B2F72" w:rsidRDefault="00B85605" w:rsidP="00995CB3">
      <w:pPr>
        <w:pStyle w:val="a"/>
        <w:spacing w:before="60" w:line="240" w:lineRule="auto"/>
        <w:rPr>
          <w:sz w:val="24"/>
          <w:szCs w:val="24"/>
        </w:rPr>
      </w:pPr>
      <w:bookmarkStart w:id="50" w:name="_Ref189034647"/>
      <w:r>
        <w:rPr>
          <w:sz w:val="24"/>
          <w:szCs w:val="24"/>
        </w:rPr>
        <w:t>Подрядчики</w:t>
      </w:r>
      <w:r w:rsidR="00F43F80" w:rsidRPr="000B2F72">
        <w:rPr>
          <w:sz w:val="24"/>
          <w:szCs w:val="24"/>
        </w:rPr>
        <w:t xml:space="preserve"> должны подать конкурсные заявки, состоящие из заполняемых форм и документов, подаваемых в электронном виде с использованием ЭТП </w:t>
      </w:r>
      <w:r w:rsidR="00F43F80" w:rsidRPr="000B2F72">
        <w:rPr>
          <w:sz w:val="24"/>
          <w:szCs w:val="24"/>
          <w:lang w:val="en-US"/>
        </w:rPr>
        <w:t>B</w:t>
      </w:r>
      <w:r w:rsidR="00F43F80" w:rsidRPr="000B2F72">
        <w:rPr>
          <w:sz w:val="24"/>
          <w:szCs w:val="24"/>
        </w:rPr>
        <w:t>2</w:t>
      </w:r>
      <w:r w:rsidR="00F43F80" w:rsidRPr="000B2F72">
        <w:rPr>
          <w:sz w:val="24"/>
          <w:szCs w:val="24"/>
          <w:lang w:val="en-US"/>
        </w:rPr>
        <w:t>B</w:t>
      </w:r>
      <w:r w:rsidR="00F43F80" w:rsidRPr="000B2F72">
        <w:rPr>
          <w:sz w:val="24"/>
          <w:szCs w:val="24"/>
        </w:rPr>
        <w:t>-</w:t>
      </w:r>
      <w:r w:rsidR="00F43F80" w:rsidRPr="000B2F72">
        <w:rPr>
          <w:sz w:val="24"/>
          <w:szCs w:val="24"/>
          <w:lang w:val="en-US"/>
        </w:rPr>
        <w:t>MRSK</w:t>
      </w:r>
      <w:r w:rsidR="00F43F80" w:rsidRPr="000B2F72">
        <w:rPr>
          <w:sz w:val="24"/>
          <w:szCs w:val="24"/>
        </w:rPr>
        <w:t xml:space="preserve">. Перечень документов и форм, предоставляемых </w:t>
      </w:r>
      <w:r>
        <w:rPr>
          <w:sz w:val="24"/>
          <w:szCs w:val="24"/>
        </w:rPr>
        <w:t>Подрядчиком</w:t>
      </w:r>
      <w:r w:rsidR="00F43F80" w:rsidRPr="000B2F72">
        <w:rPr>
          <w:sz w:val="24"/>
          <w:szCs w:val="24"/>
        </w:rPr>
        <w:t xml:space="preserve"> в электронном виде, приведен в п</w:t>
      </w:r>
      <w:r w:rsidR="00F907CB" w:rsidRPr="000B2F72">
        <w:rPr>
          <w:sz w:val="24"/>
          <w:szCs w:val="24"/>
        </w:rPr>
        <w:t>унктах 4.4.2.1 и 4.4.2.2.</w:t>
      </w:r>
      <w:r w:rsidR="00F43F80" w:rsidRPr="000B2F72">
        <w:rPr>
          <w:sz w:val="24"/>
          <w:szCs w:val="24"/>
        </w:rPr>
        <w:t xml:space="preserve"> Не предоставление </w:t>
      </w:r>
      <w:r>
        <w:rPr>
          <w:sz w:val="24"/>
          <w:szCs w:val="24"/>
        </w:rPr>
        <w:t>Подрядчик</w:t>
      </w:r>
      <w:r w:rsidR="00F43F80" w:rsidRPr="000B2F72">
        <w:rPr>
          <w:sz w:val="24"/>
          <w:szCs w:val="24"/>
        </w:rPr>
        <w:t xml:space="preserve">ом в составе своей конкурсной заявки документов и </w:t>
      </w:r>
      <w:proofErr w:type="gramStart"/>
      <w:r w:rsidR="00F43F80" w:rsidRPr="000B2F72">
        <w:rPr>
          <w:sz w:val="24"/>
          <w:szCs w:val="24"/>
        </w:rPr>
        <w:t>форм</w:t>
      </w:r>
      <w:proofErr w:type="gramEnd"/>
      <w:r w:rsidR="00F43F80" w:rsidRPr="000B2F72">
        <w:rPr>
          <w:sz w:val="24"/>
          <w:szCs w:val="24"/>
        </w:rPr>
        <w:t xml:space="preserve"> приведенных в п. </w:t>
      </w:r>
      <w:r w:rsidR="00F907CB" w:rsidRPr="000B2F72">
        <w:rPr>
          <w:sz w:val="24"/>
          <w:szCs w:val="24"/>
        </w:rPr>
        <w:t>4.4.2.1</w:t>
      </w:r>
      <w:r w:rsidR="00F43F80" w:rsidRPr="000B2F72">
        <w:rPr>
          <w:sz w:val="24"/>
          <w:szCs w:val="24"/>
        </w:rPr>
        <w:t xml:space="preserve"> и п. </w:t>
      </w:r>
      <w:r w:rsidR="00F907CB" w:rsidRPr="000B2F72">
        <w:rPr>
          <w:sz w:val="24"/>
          <w:szCs w:val="24"/>
        </w:rPr>
        <w:t>4.4.2.2</w:t>
      </w:r>
      <w:r w:rsidR="00F43F80" w:rsidRPr="000B2F72">
        <w:rPr>
          <w:sz w:val="24"/>
          <w:szCs w:val="24"/>
        </w:rPr>
        <w:t>, может служить основанием для ее отклонения</w:t>
      </w:r>
      <w:r w:rsidR="00995CB3" w:rsidRPr="000B2F72">
        <w:rPr>
          <w:sz w:val="24"/>
          <w:szCs w:val="24"/>
        </w:rPr>
        <w:t>.</w:t>
      </w:r>
      <w:bookmarkEnd w:id="50"/>
    </w:p>
    <w:p w:rsidR="00053BD3" w:rsidRPr="00BF0564" w:rsidRDefault="00995CB3" w:rsidP="00995CB3">
      <w:pPr>
        <w:pStyle w:val="a"/>
        <w:spacing w:before="60" w:line="240" w:lineRule="auto"/>
        <w:rPr>
          <w:sz w:val="24"/>
          <w:szCs w:val="24"/>
        </w:rPr>
      </w:pPr>
      <w:r w:rsidRPr="000B2F72">
        <w:rPr>
          <w:sz w:val="24"/>
          <w:szCs w:val="24"/>
        </w:rPr>
        <w:t>Правила проведения процедур конкурса через систему «B2B-</w:t>
      </w:r>
      <w:r w:rsidRPr="000B2F72">
        <w:rPr>
          <w:sz w:val="24"/>
          <w:szCs w:val="24"/>
          <w:lang w:val="en-US"/>
        </w:rPr>
        <w:t>MRSK</w:t>
      </w:r>
      <w:r w:rsidRPr="000B2F72">
        <w:rPr>
          <w:sz w:val="24"/>
          <w:szCs w:val="24"/>
        </w:rPr>
        <w:t>» определяются регламентами ее работы</w:t>
      </w:r>
      <w:r w:rsidRPr="00BF0564">
        <w:rPr>
          <w:sz w:val="24"/>
          <w:szCs w:val="24"/>
        </w:rPr>
        <w:t xml:space="preserve"> и соглашением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с оператором данной системы</w:t>
      </w:r>
      <w:r w:rsidR="00053BD3" w:rsidRPr="00BF0564">
        <w:rPr>
          <w:sz w:val="24"/>
          <w:szCs w:val="24"/>
        </w:rPr>
        <w:t>.</w:t>
      </w:r>
    </w:p>
    <w:p w:rsidR="001C028E" w:rsidRPr="00BF0564" w:rsidRDefault="001C028E" w:rsidP="00F8250B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1" w:name="_Toc55285338"/>
      <w:bookmarkStart w:id="52" w:name="_Toc55305372"/>
      <w:bookmarkStart w:id="53" w:name="_Toc57314621"/>
      <w:bookmarkStart w:id="54" w:name="_Toc69728946"/>
      <w:bookmarkStart w:id="55" w:name="_Toc189038428"/>
      <w:bookmarkStart w:id="56" w:name="_Toc411845014"/>
      <w:bookmarkEnd w:id="43"/>
      <w:bookmarkEnd w:id="44"/>
      <w:bookmarkEnd w:id="45"/>
      <w:bookmarkEnd w:id="46"/>
      <w:r w:rsidRPr="00BF0564">
        <w:rPr>
          <w:sz w:val="24"/>
          <w:szCs w:val="24"/>
        </w:rPr>
        <w:t xml:space="preserve">Прочие </w:t>
      </w:r>
      <w:bookmarkEnd w:id="51"/>
      <w:bookmarkEnd w:id="52"/>
      <w:r w:rsidRPr="00BF0564">
        <w:rPr>
          <w:sz w:val="24"/>
          <w:szCs w:val="24"/>
        </w:rPr>
        <w:t>положения</w:t>
      </w:r>
      <w:bookmarkEnd w:id="53"/>
      <w:bookmarkEnd w:id="54"/>
      <w:bookmarkEnd w:id="55"/>
      <w:bookmarkEnd w:id="56"/>
    </w:p>
    <w:p w:rsidR="00995CB3" w:rsidRPr="00BF0564" w:rsidRDefault="00E625C7" w:rsidP="00995CB3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Подрядчик</w:t>
      </w:r>
      <w:r w:rsidR="00995CB3" w:rsidRPr="00BF0564">
        <w:rPr>
          <w:sz w:val="24"/>
          <w:szCs w:val="24"/>
        </w:rPr>
        <w:t xml:space="preserve"> самостоятельно несет все расходы, связанные с подготовкой и подачей конкурсной заявки, Организатор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Организация приобретает статус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 момента регистрации в установленном правилами системы B2B-</w:t>
      </w:r>
      <w:r w:rsidRPr="00BF0564">
        <w:rPr>
          <w:sz w:val="24"/>
          <w:szCs w:val="24"/>
          <w:lang w:val="en-US"/>
        </w:rPr>
        <w:t>MRSK</w:t>
      </w:r>
      <w:r w:rsidRPr="00BF0564">
        <w:rPr>
          <w:sz w:val="24"/>
          <w:szCs w:val="24"/>
        </w:rPr>
        <w:t xml:space="preserve"> порядке в качестве </w:t>
      </w:r>
      <w:r w:rsidR="00B85605">
        <w:rPr>
          <w:sz w:val="24"/>
          <w:szCs w:val="24"/>
        </w:rPr>
        <w:t>Участника данного конкурса</w:t>
      </w:r>
      <w:r w:rsidRPr="00BF0564">
        <w:rPr>
          <w:sz w:val="24"/>
          <w:szCs w:val="24"/>
        </w:rPr>
        <w:t xml:space="preserve">. Статус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утрачивается в следующих случаях: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вследствие нарушения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ом условий конкурса, изложенных в настоящей конкурсной документации;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неподачи конкурсной заявки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>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отклонения конкурсной заявки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>после получения уведомления о результатах конкурса.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сведений, в том числе содержащихся в конкурсных заявках. Предоставление этой информации другим </w:t>
      </w:r>
      <w:r w:rsidR="00B85605">
        <w:rPr>
          <w:sz w:val="24"/>
          <w:szCs w:val="24"/>
        </w:rPr>
        <w:t>Подрядчикам</w:t>
      </w:r>
      <w:r w:rsidRPr="00BF0564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вправе отклонить конкурсную заявку, если он установит, что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прямо или косвенно дал, согласился дать или предложил служащему Организатора конкурса,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вправе отклонить конкурсные заявки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>, заключивших между собой какое-либо соглашение с целью повлиять на определение Победителя конкурса.</w:t>
      </w:r>
    </w:p>
    <w:p w:rsidR="0098787D" w:rsidRDefault="003D2345" w:rsidP="00995CB3">
      <w:pPr>
        <w:pStyle w:val="a"/>
        <w:spacing w:before="120" w:line="240" w:lineRule="auto"/>
        <w:rPr>
          <w:sz w:val="24"/>
          <w:szCs w:val="24"/>
        </w:rPr>
      </w:pPr>
      <w:r w:rsidRPr="00040752">
        <w:rPr>
          <w:sz w:val="24"/>
          <w:szCs w:val="24"/>
        </w:rPr>
        <w:t xml:space="preserve">В соответствии с Извещением о проведении Конкурса, Конкурсной документацией,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</w:t>
      </w:r>
      <w:r>
        <w:rPr>
          <w:sz w:val="24"/>
          <w:szCs w:val="24"/>
        </w:rPr>
        <w:t>Подрядчиками</w:t>
      </w:r>
      <w:r w:rsidRPr="00040752">
        <w:rPr>
          <w:sz w:val="24"/>
          <w:szCs w:val="24"/>
        </w:rPr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>
        <w:rPr>
          <w:sz w:val="24"/>
          <w:szCs w:val="24"/>
        </w:rPr>
        <w:t>Подрядчиков</w:t>
      </w:r>
      <w:r w:rsidRPr="00040752">
        <w:rPr>
          <w:sz w:val="24"/>
          <w:szCs w:val="24"/>
        </w:rPr>
        <w:t xml:space="preserve"> об отказе от проведения конкурса.</w:t>
      </w:r>
    </w:p>
    <w:p w:rsidR="00D968BD" w:rsidRPr="00BF0564" w:rsidRDefault="00D968BD" w:rsidP="00995CB3">
      <w:pPr>
        <w:pStyle w:val="a"/>
        <w:spacing w:before="120" w:line="240" w:lineRule="auto"/>
        <w:rPr>
          <w:sz w:val="24"/>
          <w:szCs w:val="24"/>
        </w:rPr>
      </w:pPr>
      <w:r w:rsidRPr="0035598A">
        <w:rPr>
          <w:sz w:val="24"/>
          <w:szCs w:val="24"/>
        </w:rPr>
        <w:lastRenderedPageBreak/>
        <w:t xml:space="preserve">При проведении закупки Организатор будет избегать раскрытия Подрядчикам </w:t>
      </w:r>
      <w:r w:rsidR="00A2096C">
        <w:rPr>
          <w:sz w:val="24"/>
          <w:szCs w:val="24"/>
        </w:rPr>
        <w:t xml:space="preserve">результатов </w:t>
      </w:r>
      <w:r w:rsidRPr="0035598A">
        <w:rPr>
          <w:sz w:val="24"/>
          <w:szCs w:val="24"/>
        </w:rPr>
        <w:t>заседаний и решений конкурсной комиссии. Подрядчик вправе запросить у Организатора разъяснения о причинах отклонения исключительно своей Заявки. В случае поступления запроса от Подрядчика в адрес Организатора относительно разъяснений аспектов Заявок других Подрядчиков, такой запрос рассматриваться не будет.</w:t>
      </w:r>
    </w:p>
    <w:p w:rsidR="000F485D" w:rsidRPr="00BF0564" w:rsidRDefault="00736250" w:rsidP="004C0FD3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57" w:name="ЗАКАЗ"/>
      <w:bookmarkStart w:id="58" w:name="_Ref93217065"/>
      <w:bookmarkStart w:id="59" w:name="_Toc98253826"/>
      <w:bookmarkStart w:id="60" w:name="_Ref195931867"/>
      <w:bookmarkStart w:id="61" w:name="_Toc411845015"/>
      <w:r w:rsidRPr="00BF0564">
        <w:rPr>
          <w:rFonts w:ascii="Times New Roman" w:hAnsi="Times New Roman"/>
          <w:sz w:val="24"/>
          <w:szCs w:val="24"/>
        </w:rPr>
        <w:lastRenderedPageBreak/>
        <w:t>Т</w:t>
      </w:r>
      <w:r w:rsidR="0098787D" w:rsidRPr="00BF0564">
        <w:rPr>
          <w:rFonts w:ascii="Times New Roman" w:hAnsi="Times New Roman"/>
          <w:sz w:val="24"/>
          <w:szCs w:val="24"/>
        </w:rPr>
        <w:t xml:space="preserve">ехническое задание на выполнение </w:t>
      </w:r>
      <w:bookmarkEnd w:id="57"/>
      <w:bookmarkEnd w:id="58"/>
      <w:bookmarkEnd w:id="59"/>
      <w:r w:rsidR="002921AC" w:rsidRPr="00BF0564">
        <w:rPr>
          <w:rFonts w:ascii="Times New Roman" w:hAnsi="Times New Roman"/>
          <w:sz w:val="24"/>
          <w:szCs w:val="24"/>
        </w:rPr>
        <w:t>работ</w:t>
      </w:r>
      <w:bookmarkEnd w:id="60"/>
      <w:bookmarkEnd w:id="61"/>
    </w:p>
    <w:p w:rsidR="0069352B" w:rsidRPr="00BF0564" w:rsidRDefault="0069352B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2" w:name="_Toc194897870"/>
      <w:bookmarkStart w:id="63" w:name="_Toc194901930"/>
      <w:bookmarkStart w:id="64" w:name="ДОГОВОР"/>
      <w:bookmarkStart w:id="65" w:name="_Ref55280359"/>
      <w:bookmarkStart w:id="66" w:name="_Toc55285360"/>
      <w:bookmarkStart w:id="67" w:name="_Toc55305377"/>
      <w:bookmarkStart w:id="68" w:name="_Toc57314628"/>
      <w:bookmarkStart w:id="69" w:name="_Toc69728953"/>
      <w:bookmarkStart w:id="70" w:name="_Ref97791104"/>
      <w:bookmarkStart w:id="71" w:name="_Toc98253829"/>
      <w:bookmarkStart w:id="72" w:name="_Toc411845016"/>
      <w:r w:rsidRPr="00BF0564">
        <w:rPr>
          <w:sz w:val="24"/>
          <w:szCs w:val="24"/>
        </w:rPr>
        <w:t>Общие требования</w:t>
      </w:r>
      <w:bookmarkEnd w:id="62"/>
      <w:bookmarkEnd w:id="63"/>
      <w:bookmarkEnd w:id="72"/>
    </w:p>
    <w:p w:rsidR="00855D77" w:rsidRPr="00BF0564" w:rsidRDefault="00855D77" w:rsidP="00C5670A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Выполнение работ Подрядчиком будет осуществляться на объектах Заказчика.</w:t>
      </w:r>
    </w:p>
    <w:p w:rsidR="0056471A" w:rsidRPr="006E4AB0" w:rsidRDefault="0056471A" w:rsidP="0056471A">
      <w:pPr>
        <w:pStyle w:val="a"/>
        <w:spacing w:before="100" w:beforeAutospacing="1"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 xml:space="preserve">Сроки выполнения работ: </w:t>
      </w:r>
      <w:r w:rsidR="006E4AB0" w:rsidRPr="006E4AB0">
        <w:rPr>
          <w:sz w:val="24"/>
          <w:szCs w:val="24"/>
        </w:rPr>
        <w:t>апрель – сентябрь 2015 года</w:t>
      </w:r>
      <w:r w:rsidRPr="006E4AB0">
        <w:rPr>
          <w:sz w:val="24"/>
          <w:szCs w:val="24"/>
        </w:rPr>
        <w:t>.</w:t>
      </w:r>
    </w:p>
    <w:p w:rsidR="000214C0" w:rsidRPr="006E4AB0" w:rsidRDefault="00E0581C" w:rsidP="006E4AB0">
      <w:pPr>
        <w:pStyle w:val="a"/>
        <w:spacing w:before="100" w:beforeAutospacing="1"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 xml:space="preserve">Форма и порядок оплаты: </w:t>
      </w:r>
      <w:r w:rsidR="00996EBD" w:rsidRPr="006E4AB0">
        <w:rPr>
          <w:sz w:val="24"/>
          <w:szCs w:val="24"/>
        </w:rPr>
        <w:t xml:space="preserve">безналичный расчет, оплата производится </w:t>
      </w:r>
      <w:r w:rsidR="00F907CB" w:rsidRPr="006E4AB0">
        <w:rPr>
          <w:sz w:val="24"/>
          <w:szCs w:val="24"/>
        </w:rPr>
        <w:t>в течение</w:t>
      </w:r>
      <w:r w:rsidR="00996EBD" w:rsidRPr="006E4AB0">
        <w:rPr>
          <w:sz w:val="24"/>
          <w:szCs w:val="24"/>
        </w:rPr>
        <w:t xml:space="preserve"> </w:t>
      </w:r>
      <w:r w:rsidR="00792AD5" w:rsidRPr="006E4AB0">
        <w:rPr>
          <w:sz w:val="24"/>
          <w:szCs w:val="24"/>
        </w:rPr>
        <w:t>3</w:t>
      </w:r>
      <w:r w:rsidR="00996EBD" w:rsidRPr="006E4AB0">
        <w:rPr>
          <w:sz w:val="24"/>
          <w:szCs w:val="24"/>
        </w:rPr>
        <w:t>0</w:t>
      </w:r>
      <w:r w:rsidR="00A173D5" w:rsidRPr="006E4AB0">
        <w:rPr>
          <w:sz w:val="24"/>
          <w:szCs w:val="24"/>
        </w:rPr>
        <w:t xml:space="preserve"> (тридцати)</w:t>
      </w:r>
      <w:r w:rsidR="00792AD5" w:rsidRPr="006E4AB0">
        <w:rPr>
          <w:sz w:val="24"/>
          <w:szCs w:val="24"/>
        </w:rPr>
        <w:t xml:space="preserve"> рабочих</w:t>
      </w:r>
      <w:r w:rsidR="00996EBD" w:rsidRPr="006E4AB0">
        <w:rPr>
          <w:sz w:val="24"/>
          <w:szCs w:val="24"/>
        </w:rPr>
        <w:t xml:space="preserve"> дней</w:t>
      </w:r>
      <w:r w:rsidR="00F907CB" w:rsidRPr="006E4AB0">
        <w:rPr>
          <w:sz w:val="24"/>
          <w:szCs w:val="24"/>
        </w:rPr>
        <w:t xml:space="preserve"> </w:t>
      </w:r>
      <w:r w:rsidR="009A70BB" w:rsidRPr="006E4AB0">
        <w:rPr>
          <w:sz w:val="24"/>
          <w:szCs w:val="24"/>
        </w:rPr>
        <w:t xml:space="preserve"> с момента подписания сторонами актов выполненных работ</w:t>
      </w:r>
      <w:r w:rsidRPr="006E4AB0">
        <w:rPr>
          <w:sz w:val="24"/>
          <w:szCs w:val="24"/>
        </w:rPr>
        <w:t>.</w:t>
      </w:r>
    </w:p>
    <w:p w:rsidR="0056471A" w:rsidRPr="006E4AB0" w:rsidRDefault="0056471A" w:rsidP="0056471A">
      <w:pPr>
        <w:pStyle w:val="a"/>
        <w:tabs>
          <w:tab w:val="left" w:pos="1134"/>
          <w:tab w:val="num" w:pos="2694"/>
        </w:tabs>
        <w:spacing w:before="100" w:beforeAutospacing="1" w:line="240" w:lineRule="auto"/>
        <w:rPr>
          <w:sz w:val="24"/>
          <w:szCs w:val="24"/>
        </w:rPr>
      </w:pPr>
      <w:bookmarkStart w:id="73" w:name="_Toc176064097"/>
      <w:bookmarkStart w:id="74" w:name="_Toc176338525"/>
      <w:bookmarkStart w:id="75" w:name="_Toc180555984"/>
      <w:bookmarkStart w:id="76" w:name="_Toc185848180"/>
      <w:bookmarkStart w:id="77" w:name="_Toc185850061"/>
      <w:bookmarkStart w:id="78" w:name="_Toc185850230"/>
      <w:bookmarkStart w:id="79" w:name="_Toc186253416"/>
      <w:bookmarkStart w:id="80" w:name="_Toc190074745"/>
      <w:bookmarkStart w:id="81" w:name="_Toc190154177"/>
      <w:bookmarkStart w:id="82" w:name="_Toc190247963"/>
      <w:bookmarkStart w:id="83" w:name="_Toc190250139"/>
      <w:bookmarkStart w:id="84" w:name="_Toc190488829"/>
      <w:bookmarkStart w:id="85" w:name="_Toc194720775"/>
      <w:bookmarkStart w:id="86" w:name="_Toc194897871"/>
      <w:bookmarkStart w:id="87" w:name="_Toc194901931"/>
      <w:r w:rsidRPr="006E4AB0">
        <w:rPr>
          <w:sz w:val="24"/>
          <w:szCs w:val="24"/>
        </w:rPr>
        <w:t>В случае</w:t>
      </w:r>
      <w:proofErr w:type="gramStart"/>
      <w:r w:rsidRPr="006E4AB0">
        <w:rPr>
          <w:sz w:val="24"/>
          <w:szCs w:val="24"/>
        </w:rPr>
        <w:t>,</w:t>
      </w:r>
      <w:proofErr w:type="gramEnd"/>
      <w:r w:rsidRPr="006E4AB0">
        <w:rPr>
          <w:sz w:val="24"/>
          <w:szCs w:val="24"/>
        </w:rPr>
        <w:t xml:space="preserve"> если место выполнения работ, сроки выполнения работ, форма и порядок оплаты, указанные в </w:t>
      </w:r>
      <w:proofErr w:type="spellStart"/>
      <w:r w:rsidRPr="006E4AB0">
        <w:rPr>
          <w:sz w:val="24"/>
          <w:szCs w:val="24"/>
        </w:rPr>
        <w:t>п.п</w:t>
      </w:r>
      <w:proofErr w:type="spellEnd"/>
      <w:r w:rsidRPr="006E4AB0">
        <w:rPr>
          <w:sz w:val="24"/>
          <w:szCs w:val="24"/>
        </w:rPr>
        <w:t xml:space="preserve">. 2.1.1, 2.1.2, 2.1.3 настоящей Документации, противоречат соответствующим месту выполнения работ, срокам выполнения работ, форме и порядку оплаты, указанным в Приложении №1 (Техническом задании) к настоящей Документации, Подрядчики при подготовке конкурсных заявок должны руководствоваться условиями, указанными в </w:t>
      </w:r>
      <w:proofErr w:type="spellStart"/>
      <w:r w:rsidRPr="006E4AB0">
        <w:rPr>
          <w:sz w:val="24"/>
          <w:szCs w:val="24"/>
        </w:rPr>
        <w:t>п.п</w:t>
      </w:r>
      <w:proofErr w:type="spellEnd"/>
      <w:r w:rsidRPr="006E4AB0">
        <w:rPr>
          <w:sz w:val="24"/>
          <w:szCs w:val="24"/>
        </w:rPr>
        <w:t>. 2.1.1, 2.1.2, 2.1.3 настоящей Документации.</w:t>
      </w:r>
    </w:p>
    <w:p w:rsidR="004B09EE" w:rsidRPr="006E4AB0" w:rsidRDefault="004B09EE" w:rsidP="004B09EE">
      <w:pPr>
        <w:pStyle w:val="a"/>
        <w:spacing w:before="100" w:beforeAutospacing="1" w:line="240" w:lineRule="auto"/>
        <w:rPr>
          <w:sz w:val="24"/>
          <w:szCs w:val="24"/>
        </w:rPr>
      </w:pPr>
      <w:r w:rsidRPr="006E4AB0">
        <w:rPr>
          <w:sz w:val="24"/>
          <w:szCs w:val="24"/>
        </w:rPr>
        <w:t>Подрядчик должен указать в составе своей заявки конкретные условия оплаты, не хуже условий указанных в п. 2.1.3.</w:t>
      </w:r>
    </w:p>
    <w:p w:rsidR="0069352B" w:rsidRPr="00BF0564" w:rsidRDefault="00F87882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8" w:name="_Toc411845017"/>
      <w:r w:rsidRPr="00BF0564">
        <w:rPr>
          <w:sz w:val="24"/>
          <w:szCs w:val="24"/>
        </w:rPr>
        <w:t>Перечень</w:t>
      </w:r>
      <w:r w:rsidR="0069352B" w:rsidRPr="00BF0564">
        <w:rPr>
          <w:sz w:val="24"/>
          <w:szCs w:val="24"/>
        </w:rPr>
        <w:t xml:space="preserve">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="00977821" w:rsidRPr="00BF0564">
        <w:rPr>
          <w:sz w:val="24"/>
          <w:szCs w:val="24"/>
        </w:rPr>
        <w:t xml:space="preserve">и объемы </w:t>
      </w:r>
      <w:r w:rsidRPr="00BF0564">
        <w:rPr>
          <w:sz w:val="24"/>
          <w:szCs w:val="24"/>
        </w:rPr>
        <w:t>выполняемых работ</w:t>
      </w:r>
      <w:bookmarkEnd w:id="88"/>
    </w:p>
    <w:p w:rsidR="00C36483" w:rsidRPr="00BF0564" w:rsidRDefault="00C36483" w:rsidP="000F3157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Техническое </w:t>
      </w:r>
      <w:r w:rsidR="00BA5443" w:rsidRPr="00BF0564">
        <w:rPr>
          <w:sz w:val="24"/>
          <w:szCs w:val="24"/>
        </w:rPr>
        <w:t xml:space="preserve">задание </w:t>
      </w:r>
      <w:r w:rsidR="006E4AB0" w:rsidRPr="00D47CE5">
        <w:rPr>
          <w:sz w:val="24"/>
          <w:szCs w:val="24"/>
        </w:rPr>
        <w:t xml:space="preserve">на выполнение работ по расчистке просек </w:t>
      </w:r>
      <w:proofErr w:type="gramStart"/>
      <w:r w:rsidR="006E4AB0" w:rsidRPr="00D47CE5">
        <w:rPr>
          <w:sz w:val="24"/>
          <w:szCs w:val="24"/>
        </w:rPr>
        <w:t>ВЛ</w:t>
      </w:r>
      <w:proofErr w:type="gramEnd"/>
      <w:r w:rsidR="006E4AB0" w:rsidRPr="00D47CE5">
        <w:rPr>
          <w:sz w:val="24"/>
          <w:szCs w:val="24"/>
        </w:rPr>
        <w:t xml:space="preserve"> для нужд ОАО «МРСК Центра» (филиала «Костромаэнерго»)</w:t>
      </w:r>
      <w:r w:rsidRPr="00BF0564">
        <w:rPr>
          <w:sz w:val="24"/>
          <w:szCs w:val="24"/>
        </w:rPr>
        <w:t xml:space="preserve"> </w:t>
      </w:r>
      <w:r w:rsidRPr="00B00D35">
        <w:rPr>
          <w:sz w:val="24"/>
          <w:szCs w:val="24"/>
        </w:rPr>
        <w:t>изложено в Приложении №1,</w:t>
      </w:r>
      <w:r w:rsidRPr="00BF0564">
        <w:rPr>
          <w:sz w:val="24"/>
          <w:szCs w:val="24"/>
        </w:rPr>
        <w:t xml:space="preserve"> которое является неотъемлемой частью настоящей Конкурсной документации и предоставляется каждому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у вместе с ней, в виде отдельного приложения.</w:t>
      </w:r>
    </w:p>
    <w:p w:rsidR="0004265D" w:rsidRPr="00BF0564" w:rsidRDefault="0004265D" w:rsidP="0004265D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9" w:name="_Ref196280830"/>
      <w:bookmarkStart w:id="90" w:name="_Toc248048316"/>
      <w:bookmarkStart w:id="91" w:name="_Ref192054322"/>
      <w:bookmarkStart w:id="92" w:name="_Toc411845018"/>
      <w:r w:rsidRPr="00BF0564">
        <w:rPr>
          <w:sz w:val="24"/>
          <w:szCs w:val="24"/>
        </w:rPr>
        <w:t>Требования к выполнению работ</w:t>
      </w:r>
      <w:bookmarkEnd w:id="89"/>
      <w:bookmarkEnd w:id="90"/>
      <w:bookmarkEnd w:id="92"/>
    </w:p>
    <w:p w:rsidR="0004265D" w:rsidRPr="00BF0564" w:rsidRDefault="0004265D" w:rsidP="00136B61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Дополнительных требований к выполнению работ нет.</w:t>
      </w:r>
    </w:p>
    <w:p w:rsidR="0004265D" w:rsidRPr="00BF0564" w:rsidRDefault="0004265D" w:rsidP="0004265D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93" w:name="_Ref195440832"/>
      <w:bookmarkStart w:id="94" w:name="_Toc248048317"/>
      <w:bookmarkStart w:id="95" w:name="_Toc411845019"/>
      <w:r w:rsidRPr="00BF0564">
        <w:rPr>
          <w:sz w:val="24"/>
          <w:szCs w:val="24"/>
        </w:rPr>
        <w:t>Требования к Подрядчику</w:t>
      </w:r>
      <w:bookmarkEnd w:id="93"/>
      <w:bookmarkEnd w:id="94"/>
      <w:bookmarkEnd w:id="95"/>
    </w:p>
    <w:p w:rsidR="0004265D" w:rsidRPr="00BF0564" w:rsidRDefault="0004265D" w:rsidP="00136B61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Дополнительных требований к Подрядной организации нет.</w:t>
      </w:r>
    </w:p>
    <w:p w:rsidR="00221A9F" w:rsidRDefault="00506BF9" w:rsidP="00221A9F">
      <w:pPr>
        <w:pStyle w:val="1"/>
        <w:rPr>
          <w:rFonts w:ascii="Times New Roman" w:hAnsi="Times New Roman"/>
          <w:sz w:val="24"/>
          <w:szCs w:val="24"/>
          <w:lang w:val="en-US"/>
        </w:rPr>
      </w:pPr>
      <w:bookmarkStart w:id="96" w:name="_Ref248216252"/>
      <w:bookmarkStart w:id="97" w:name="_Toc411845020"/>
      <w:r w:rsidRPr="00BF0564">
        <w:rPr>
          <w:rFonts w:ascii="Times New Roman" w:hAnsi="Times New Roman"/>
          <w:sz w:val="24"/>
          <w:szCs w:val="24"/>
        </w:rPr>
        <w:lastRenderedPageBreak/>
        <w:t>Проект</w:t>
      </w:r>
      <w:r w:rsidR="00497869" w:rsidRPr="00BF0564">
        <w:rPr>
          <w:rFonts w:ascii="Times New Roman" w:hAnsi="Times New Roman"/>
          <w:sz w:val="24"/>
          <w:szCs w:val="24"/>
        </w:rPr>
        <w:t xml:space="preserve"> </w:t>
      </w:r>
      <w:r w:rsidRPr="00BF0564">
        <w:rPr>
          <w:rFonts w:ascii="Times New Roman" w:hAnsi="Times New Roman"/>
          <w:sz w:val="24"/>
          <w:szCs w:val="24"/>
        </w:rPr>
        <w:t>договор</w:t>
      </w:r>
      <w:bookmarkEnd w:id="91"/>
      <w:bookmarkEnd w:id="96"/>
      <w:r w:rsidR="00712AFE" w:rsidRPr="00BF0564">
        <w:rPr>
          <w:rFonts w:ascii="Times New Roman" w:hAnsi="Times New Roman"/>
          <w:sz w:val="24"/>
          <w:szCs w:val="24"/>
        </w:rPr>
        <w:t>а</w:t>
      </w:r>
      <w:bookmarkEnd w:id="97"/>
    </w:p>
    <w:p w:rsidR="00642024" w:rsidRPr="00722BFE" w:rsidRDefault="00642024" w:rsidP="00642024">
      <w:pPr>
        <w:spacing w:line="240" w:lineRule="auto"/>
        <w:ind w:firstLine="0"/>
        <w:rPr>
          <w:sz w:val="22"/>
          <w:szCs w:val="22"/>
        </w:rPr>
      </w:pPr>
      <w:r w:rsidRPr="00722BFE">
        <w:rPr>
          <w:sz w:val="22"/>
          <w:szCs w:val="22"/>
        </w:rPr>
        <w:t xml:space="preserve">3.1 Проект договора </w:t>
      </w:r>
      <w:r>
        <w:rPr>
          <w:sz w:val="22"/>
          <w:szCs w:val="22"/>
        </w:rPr>
        <w:t xml:space="preserve">подряда на выполнение строительно-монтажных работ </w:t>
      </w:r>
      <w:r w:rsidRPr="00722BFE">
        <w:rPr>
          <w:sz w:val="22"/>
          <w:szCs w:val="22"/>
        </w:rPr>
        <w:t xml:space="preserve">изложен в Приложении №2 к настоящей </w:t>
      </w:r>
      <w:r w:rsidR="002F07F8">
        <w:rPr>
          <w:sz w:val="22"/>
          <w:szCs w:val="22"/>
        </w:rPr>
        <w:t>конкурсной</w:t>
      </w:r>
      <w:r w:rsidRPr="00722BFE">
        <w:rPr>
          <w:sz w:val="22"/>
          <w:szCs w:val="22"/>
        </w:rPr>
        <w:t xml:space="preserve"> документации, которое передается </w:t>
      </w:r>
      <w:r w:rsidR="00B85605">
        <w:rPr>
          <w:sz w:val="22"/>
          <w:szCs w:val="22"/>
        </w:rPr>
        <w:t>Подрядчик</w:t>
      </w:r>
      <w:r w:rsidRPr="00722BFE">
        <w:rPr>
          <w:sz w:val="22"/>
          <w:szCs w:val="22"/>
        </w:rPr>
        <w:t>ам вместе с ней в качестве отдельного документа.</w:t>
      </w:r>
    </w:p>
    <w:p w:rsidR="00642024" w:rsidRPr="002F04BF" w:rsidRDefault="00642024" w:rsidP="00642024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642024" w:rsidRPr="00722BFE" w:rsidRDefault="00642024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2"/>
          <w:szCs w:val="22"/>
        </w:rPr>
      </w:pPr>
      <w:r w:rsidRPr="00722BFE">
        <w:rPr>
          <w:sz w:val="22"/>
          <w:szCs w:val="22"/>
        </w:rPr>
        <w:t xml:space="preserve">В случае несогласия с условиями проекта договора </w:t>
      </w:r>
      <w:r w:rsidR="00B85605">
        <w:rPr>
          <w:sz w:val="22"/>
          <w:szCs w:val="22"/>
        </w:rPr>
        <w:t>Подрядчик</w:t>
      </w:r>
      <w:r w:rsidRPr="00722BFE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заявке </w:t>
      </w:r>
      <w:r w:rsidR="00B85605">
        <w:rPr>
          <w:sz w:val="22"/>
          <w:szCs w:val="22"/>
        </w:rPr>
        <w:t>Подрядчик</w:t>
      </w:r>
      <w:r w:rsidRPr="00722BFE">
        <w:rPr>
          <w:sz w:val="22"/>
          <w:szCs w:val="22"/>
        </w:rPr>
        <w:t>а.</w:t>
      </w:r>
    </w:p>
    <w:p w:rsidR="00642024" w:rsidRPr="00722BFE" w:rsidRDefault="00642024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2"/>
          <w:szCs w:val="22"/>
        </w:rPr>
      </w:pPr>
      <w:r w:rsidRPr="00722BFE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642024" w:rsidRPr="00642024" w:rsidRDefault="00642024" w:rsidP="00642024"/>
    <w:p w:rsidR="00865A52" w:rsidRPr="00BF0564" w:rsidRDefault="00865A52" w:rsidP="00C73547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98253880"/>
      <w:bookmarkStart w:id="103" w:name="_Toc165173810"/>
      <w:bookmarkStart w:id="104" w:name="_Ref180487820"/>
      <w:bookmarkStart w:id="105" w:name="_Ref194806814"/>
      <w:bookmarkStart w:id="106" w:name="ИНСТРУКЦИИ"/>
      <w:bookmarkStart w:id="107" w:name="_Toc411845021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BF0564">
        <w:rPr>
          <w:rFonts w:ascii="Times New Roman" w:hAnsi="Times New Roman"/>
          <w:sz w:val="24"/>
          <w:szCs w:val="24"/>
        </w:rPr>
        <w:lastRenderedPageBreak/>
        <w:t>Порядок проведения конкурса. Инструкции по подготовке Конкурсных заявок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7"/>
    </w:p>
    <w:p w:rsidR="00865A52" w:rsidRPr="00BF0564" w:rsidRDefault="00865A52" w:rsidP="00C73547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08" w:name="_Ref440305687"/>
      <w:bookmarkStart w:id="109" w:name="_Toc518119235"/>
      <w:bookmarkStart w:id="110" w:name="_Toc55193148"/>
      <w:bookmarkStart w:id="111" w:name="_Toc55285342"/>
      <w:bookmarkStart w:id="112" w:name="_Toc55305379"/>
      <w:bookmarkStart w:id="113" w:name="_Toc57314641"/>
      <w:bookmarkStart w:id="114" w:name="_Toc69728964"/>
      <w:bookmarkStart w:id="115" w:name="_Toc98253881"/>
      <w:bookmarkStart w:id="116" w:name="_Toc165173811"/>
      <w:bookmarkStart w:id="117" w:name="_Toc411845022"/>
      <w:bookmarkEnd w:id="106"/>
      <w:r w:rsidRPr="00BF0564">
        <w:rPr>
          <w:sz w:val="24"/>
          <w:szCs w:val="24"/>
        </w:rPr>
        <w:t>Общий порядок проведения конкурса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865A52" w:rsidRPr="00BF0564" w:rsidRDefault="00865A52" w:rsidP="009B36A8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Конкурс проводится в следующем порядке: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Публикация Извещения о проведении конкурса (подраздел </w:t>
      </w:r>
      <w:r w:rsidR="0041507D">
        <w:rPr>
          <w:sz w:val="24"/>
          <w:szCs w:val="24"/>
        </w:rPr>
        <w:t>4.2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Предоставление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 (подраздел </w:t>
      </w:r>
      <w:r w:rsidR="0041507D">
        <w:rPr>
          <w:sz w:val="24"/>
          <w:szCs w:val="24"/>
        </w:rPr>
        <w:t>4.3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Подготовка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 своих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заявок; разъяснение </w:t>
      </w:r>
      <w:r w:rsidR="00A63AED" w:rsidRPr="00BF0564">
        <w:rPr>
          <w:sz w:val="24"/>
          <w:szCs w:val="24"/>
        </w:rPr>
        <w:t>Организатором</w:t>
      </w:r>
      <w:r w:rsidRPr="00BF0564">
        <w:rPr>
          <w:sz w:val="24"/>
          <w:szCs w:val="24"/>
        </w:rPr>
        <w:t xml:space="preserve"> конкурса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документации, если необходимо (подраздел </w:t>
      </w:r>
      <w:r w:rsidR="0041507D">
        <w:rPr>
          <w:sz w:val="24"/>
          <w:szCs w:val="24"/>
        </w:rPr>
        <w:t>4.4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Подача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и их прием (подраздел </w:t>
      </w:r>
      <w:r w:rsidR="0041507D">
        <w:rPr>
          <w:sz w:val="24"/>
          <w:szCs w:val="24"/>
        </w:rPr>
        <w:t>4.6</w:t>
      </w:r>
      <w:r w:rsidRPr="00BF0564">
        <w:rPr>
          <w:sz w:val="24"/>
          <w:szCs w:val="24"/>
        </w:rPr>
        <w:t>);</w:t>
      </w:r>
    </w:p>
    <w:p w:rsidR="00865A52" w:rsidRPr="00BF0564" w:rsidRDefault="00865035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Получение доступа к поданным на конкурс заявкам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ов </w:t>
      </w:r>
      <w:r w:rsidR="00865A52" w:rsidRPr="00BF0564">
        <w:rPr>
          <w:sz w:val="24"/>
          <w:szCs w:val="24"/>
        </w:rPr>
        <w:t xml:space="preserve">(подраздел </w:t>
      </w:r>
      <w:r w:rsidR="00D72E5F" w:rsidRPr="00BF0564">
        <w:rPr>
          <w:sz w:val="24"/>
          <w:szCs w:val="24"/>
        </w:rPr>
        <w:t>4.7</w:t>
      </w:r>
      <w:r w:rsidR="00865A52" w:rsidRPr="00BF0564">
        <w:rPr>
          <w:sz w:val="24"/>
          <w:szCs w:val="24"/>
        </w:rPr>
        <w:t>);</w:t>
      </w:r>
    </w:p>
    <w:p w:rsidR="005810F3" w:rsidRPr="00BF0564" w:rsidRDefault="005810F3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Переторжка (регулирование цены) (подраздел </w:t>
      </w:r>
      <w:r w:rsidR="0041507D">
        <w:rPr>
          <w:sz w:val="24"/>
          <w:szCs w:val="24"/>
        </w:rPr>
        <w:t>4.9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Оценка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(подраздел </w:t>
      </w:r>
      <w:r w:rsidR="0041507D">
        <w:rPr>
          <w:sz w:val="24"/>
          <w:szCs w:val="24"/>
        </w:rPr>
        <w:t>4.8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Определение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 (подраздел</w:t>
      </w:r>
      <w:r w:rsidR="005810F3" w:rsidRPr="00BF0564">
        <w:rPr>
          <w:sz w:val="24"/>
          <w:szCs w:val="24"/>
        </w:rPr>
        <w:t xml:space="preserve"> </w:t>
      </w:r>
      <w:r w:rsidR="0041507D">
        <w:rPr>
          <w:sz w:val="24"/>
          <w:szCs w:val="24"/>
        </w:rPr>
        <w:t>4.10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Подписание Протокол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о результатах конкурса (подраздел </w:t>
      </w:r>
      <w:r w:rsidR="0041507D">
        <w:rPr>
          <w:sz w:val="24"/>
          <w:szCs w:val="24"/>
        </w:rPr>
        <w:t>4.11</w:t>
      </w:r>
      <w:r w:rsidRPr="00BF0564">
        <w:rPr>
          <w:sz w:val="24"/>
          <w:szCs w:val="24"/>
        </w:rPr>
        <w:t>);</w:t>
      </w:r>
    </w:p>
    <w:p w:rsidR="00865A52" w:rsidRPr="00BF0564" w:rsidRDefault="009F4DF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Подписание Догово</w:t>
      </w:r>
      <w:r w:rsidR="00A63AED" w:rsidRPr="00BF0564">
        <w:rPr>
          <w:sz w:val="24"/>
          <w:szCs w:val="24"/>
        </w:rPr>
        <w:t>р</w:t>
      </w:r>
      <w:r w:rsidR="00BB214B" w:rsidRPr="00BF0564">
        <w:rPr>
          <w:sz w:val="24"/>
          <w:szCs w:val="24"/>
        </w:rPr>
        <w:t>а</w:t>
      </w:r>
      <w:r w:rsidR="00865A52" w:rsidRPr="00BF0564">
        <w:rPr>
          <w:sz w:val="24"/>
          <w:szCs w:val="24"/>
        </w:rPr>
        <w:t xml:space="preserve"> (подраздел </w:t>
      </w:r>
      <w:r w:rsidR="0041507D">
        <w:rPr>
          <w:sz w:val="24"/>
          <w:szCs w:val="24"/>
        </w:rPr>
        <w:t>4.12</w:t>
      </w:r>
      <w:r w:rsidR="00865A52"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Уведомление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о результатах конкурса (</w:t>
      </w:r>
      <w:r w:rsidR="00F86F0B" w:rsidRPr="00BF0564">
        <w:rPr>
          <w:sz w:val="24"/>
          <w:szCs w:val="24"/>
        </w:rPr>
        <w:t xml:space="preserve">подраздел </w:t>
      </w:r>
      <w:r w:rsidR="0041507D">
        <w:rPr>
          <w:sz w:val="24"/>
          <w:szCs w:val="24"/>
        </w:rPr>
        <w:t>4.13</w:t>
      </w:r>
      <w:r w:rsidR="00F75E39" w:rsidRPr="00BF0564">
        <w:rPr>
          <w:sz w:val="24"/>
          <w:szCs w:val="24"/>
        </w:rPr>
        <w:t>)</w:t>
      </w:r>
      <w:r w:rsidR="0002599E">
        <w:rPr>
          <w:sz w:val="24"/>
          <w:szCs w:val="24"/>
        </w:rPr>
        <w:t>.</w:t>
      </w:r>
    </w:p>
    <w:p w:rsidR="00865A52" w:rsidRPr="00BF0564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Дополнительные условия и процедуры конкурса описаны в разделе </w:t>
      </w:r>
      <w:r w:rsidR="0041507D">
        <w:t>5</w:t>
      </w:r>
      <w:r w:rsidRPr="00BF0564">
        <w:rPr>
          <w:sz w:val="24"/>
          <w:szCs w:val="24"/>
        </w:rPr>
        <w:t>.</w:t>
      </w:r>
    </w:p>
    <w:p w:rsidR="00865A52" w:rsidRPr="00BF0564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18" w:name="_Ref55280418"/>
      <w:bookmarkStart w:id="119" w:name="_Toc55285343"/>
      <w:bookmarkStart w:id="120" w:name="_Toc55305380"/>
      <w:bookmarkStart w:id="121" w:name="_Toc57314642"/>
      <w:bookmarkStart w:id="122" w:name="_Toc69728965"/>
      <w:bookmarkStart w:id="123" w:name="_Toc98253882"/>
      <w:bookmarkStart w:id="124" w:name="_Toc165173812"/>
      <w:bookmarkStart w:id="125" w:name="_Toc411845023"/>
      <w:r w:rsidRPr="00BF0564">
        <w:rPr>
          <w:sz w:val="24"/>
          <w:szCs w:val="24"/>
        </w:rPr>
        <w:t>Публикация Извещения о проведении конкурса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865A52" w:rsidRPr="00BF0564" w:rsidRDefault="00865A52" w:rsidP="009B36A8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Извещение о проведении конкурса было опубликовано в порядке, указанном в пункте </w:t>
      </w:r>
      <w:r w:rsidR="0041507D">
        <w:rPr>
          <w:sz w:val="24"/>
          <w:szCs w:val="24"/>
        </w:rPr>
        <w:t>1.1.1</w:t>
      </w:r>
    </w:p>
    <w:p w:rsidR="00865A52" w:rsidRPr="00BF0564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Иные публикации не являются официальными и не влекут для Организатора конкурса никаких последствий.</w:t>
      </w:r>
    </w:p>
    <w:p w:rsidR="00865A52" w:rsidRPr="00BF0564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26" w:name="_Ref55280429"/>
      <w:bookmarkStart w:id="127" w:name="_Toc55285344"/>
      <w:bookmarkStart w:id="128" w:name="_Toc55305381"/>
      <w:bookmarkStart w:id="129" w:name="_Toc57314643"/>
      <w:bookmarkStart w:id="130" w:name="_Toc69728966"/>
      <w:bookmarkStart w:id="131" w:name="_Toc98253883"/>
      <w:bookmarkStart w:id="132" w:name="_Toc165173813"/>
      <w:bookmarkStart w:id="133" w:name="_Toc411845024"/>
      <w:r w:rsidRPr="00BF0564">
        <w:rPr>
          <w:sz w:val="24"/>
          <w:szCs w:val="24"/>
        </w:rPr>
        <w:t xml:space="preserve">Предоставление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</w:t>
      </w:r>
      <w:bookmarkEnd w:id="126"/>
      <w:bookmarkEnd w:id="127"/>
      <w:bookmarkEnd w:id="128"/>
      <w:bookmarkEnd w:id="129"/>
      <w:bookmarkEnd w:id="130"/>
      <w:bookmarkEnd w:id="131"/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</w:t>
      </w:r>
      <w:bookmarkEnd w:id="132"/>
      <w:bookmarkEnd w:id="133"/>
    </w:p>
    <w:p w:rsidR="00865A52" w:rsidRPr="00BF0564" w:rsidRDefault="00B85605" w:rsidP="009B36A8">
      <w:pPr>
        <w:pStyle w:val="a"/>
        <w:spacing w:line="240" w:lineRule="auto"/>
        <w:rPr>
          <w:sz w:val="24"/>
          <w:szCs w:val="24"/>
        </w:rPr>
      </w:pPr>
      <w:bookmarkStart w:id="134" w:name="_Ref55277592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и должны получить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онкурсную документацию в порядке, указанном в Извещении о проведении конкурса.</w:t>
      </w:r>
      <w:bookmarkEnd w:id="134"/>
    </w:p>
    <w:p w:rsidR="00865A52" w:rsidRPr="00BF0564" w:rsidRDefault="006F3DB0" w:rsidP="009B36A8">
      <w:pPr>
        <w:pStyle w:val="a"/>
        <w:spacing w:before="100" w:beforeAutospacing="1" w:after="100" w:after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отвеча</w:t>
      </w:r>
      <w:r w:rsidR="00A76A00" w:rsidRPr="00BF0564">
        <w:rPr>
          <w:sz w:val="24"/>
          <w:szCs w:val="24"/>
        </w:rPr>
        <w:t>е</w:t>
      </w:r>
      <w:r w:rsidR="00865A52" w:rsidRPr="00BF0564">
        <w:rPr>
          <w:sz w:val="24"/>
          <w:szCs w:val="24"/>
        </w:rPr>
        <w:t xml:space="preserve">т за выполнение условий Извещения о проведении конкурса и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онкурсной документации только перед теми </w:t>
      </w:r>
      <w:r w:rsidR="00B85605">
        <w:rPr>
          <w:sz w:val="24"/>
          <w:szCs w:val="24"/>
        </w:rPr>
        <w:t>Подрядчиками</w:t>
      </w:r>
      <w:r w:rsidR="00865A52" w:rsidRPr="00BF0564">
        <w:rPr>
          <w:sz w:val="24"/>
          <w:szCs w:val="24"/>
        </w:rPr>
        <w:t xml:space="preserve">, которые получили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онкурсную документацию в порядке, указанном в пункте </w:t>
      </w:r>
      <w:r w:rsidR="0041507D">
        <w:rPr>
          <w:sz w:val="24"/>
          <w:szCs w:val="24"/>
        </w:rPr>
        <w:t>4.3.1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EF47BF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35" w:name="_Ref55280436"/>
      <w:bookmarkStart w:id="136" w:name="_Toc55285345"/>
      <w:bookmarkStart w:id="137" w:name="_Toc55305382"/>
      <w:bookmarkStart w:id="138" w:name="_Toc57314644"/>
      <w:bookmarkStart w:id="139" w:name="_Toc69728967"/>
      <w:bookmarkStart w:id="140" w:name="_Toc98253884"/>
      <w:bookmarkStart w:id="141" w:name="_Toc165173814"/>
      <w:bookmarkStart w:id="142" w:name="_Toc411845025"/>
      <w:r w:rsidRPr="00BF0564">
        <w:rPr>
          <w:sz w:val="24"/>
          <w:szCs w:val="24"/>
        </w:rPr>
        <w:t>Подготовка Конкурсных заявок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865A52" w:rsidRPr="00BF0564" w:rsidRDefault="00865A52" w:rsidP="00823627">
      <w:pPr>
        <w:pStyle w:val="a"/>
        <w:spacing w:line="240" w:lineRule="auto"/>
        <w:rPr>
          <w:sz w:val="24"/>
          <w:szCs w:val="24"/>
        </w:rPr>
      </w:pPr>
      <w:bookmarkStart w:id="143" w:name="_Ref56229154"/>
      <w:bookmarkStart w:id="144" w:name="_Toc57314645"/>
      <w:bookmarkStart w:id="145" w:name="_Toc98253885"/>
      <w:bookmarkStart w:id="146" w:name="_Toc157248141"/>
      <w:bookmarkStart w:id="147" w:name="_Toc157496510"/>
      <w:bookmarkStart w:id="148" w:name="_Toc158206049"/>
      <w:bookmarkStart w:id="149" w:name="_Toc164057734"/>
      <w:bookmarkStart w:id="150" w:name="_Toc164137084"/>
      <w:bookmarkStart w:id="151" w:name="_Toc164161244"/>
      <w:bookmarkStart w:id="152" w:name="_Toc165173815"/>
      <w:r w:rsidRPr="00BF0564">
        <w:rPr>
          <w:sz w:val="24"/>
          <w:szCs w:val="24"/>
        </w:rPr>
        <w:t xml:space="preserve">Общие требования к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865A52" w:rsidRPr="00BF0564" w:rsidRDefault="00B85605" w:rsidP="00394D71">
      <w:pPr>
        <w:pStyle w:val="a0"/>
        <w:spacing w:before="100" w:beforeAutospacing="1" w:line="240" w:lineRule="auto"/>
        <w:rPr>
          <w:sz w:val="24"/>
          <w:szCs w:val="24"/>
        </w:rPr>
      </w:pPr>
      <w:bookmarkStart w:id="153" w:name="_Ref56235235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подготовить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онкурсную заявку, включающую:</w:t>
      </w:r>
    </w:p>
    <w:bookmarkEnd w:id="153"/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о подаче оферты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6.1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6.2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выполнения работ </w:t>
      </w:r>
      <w:r w:rsidRPr="00BF0564">
        <w:rPr>
          <w:sz w:val="24"/>
          <w:szCs w:val="24"/>
        </w:rPr>
        <w:t xml:space="preserve">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Сводная таблица стоимости работ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>График оплаты выполнения работ</w:t>
      </w:r>
      <w:r w:rsidRPr="00BF0564">
        <w:rPr>
          <w:sz w:val="24"/>
          <w:szCs w:val="24"/>
        </w:rPr>
        <w:t xml:space="preserve">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6.5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Протокол разногласий к проекту Договора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6.6</w:t>
      </w:r>
      <w:r w:rsidRPr="00BF0564">
        <w:rPr>
          <w:sz w:val="24"/>
          <w:szCs w:val="24"/>
        </w:rPr>
        <w:t>);</w:t>
      </w:r>
    </w:p>
    <w:p w:rsidR="00DD26BB" w:rsidRPr="00BF0564" w:rsidRDefault="00DD26BB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подтверждающие соответствие выполняемых работ требованиям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(подраздел </w:t>
      </w:r>
      <w:r w:rsidR="002B5829">
        <w:rPr>
          <w:sz w:val="24"/>
          <w:szCs w:val="24"/>
        </w:rPr>
        <w:t>2.2-</w:t>
      </w:r>
      <w:r w:rsidR="0041507D">
        <w:rPr>
          <w:sz w:val="24"/>
          <w:szCs w:val="24"/>
        </w:rPr>
        <w:t>2.3</w:t>
      </w:r>
      <w:r w:rsidRPr="00BF0564">
        <w:rPr>
          <w:sz w:val="24"/>
          <w:szCs w:val="24"/>
        </w:rPr>
        <w:t>).</w:t>
      </w:r>
    </w:p>
    <w:p w:rsidR="00865A52" w:rsidRDefault="000F485D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Д</w:t>
      </w:r>
      <w:r w:rsidR="00865A52" w:rsidRPr="00BF0564">
        <w:rPr>
          <w:sz w:val="24"/>
          <w:szCs w:val="24"/>
        </w:rPr>
        <w:t xml:space="preserve">окументы, подтверждающие соответствие </w:t>
      </w:r>
      <w:r w:rsidR="00B85605"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 xml:space="preserve"> требованиям настоящей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онкурсной документации (подраздел </w:t>
      </w:r>
      <w:r w:rsidR="00865035" w:rsidRPr="00BF0564">
        <w:rPr>
          <w:sz w:val="24"/>
          <w:szCs w:val="24"/>
        </w:rPr>
        <w:t>2.4</w:t>
      </w:r>
      <w:r w:rsidR="005624BE" w:rsidRPr="00BF0564">
        <w:rPr>
          <w:sz w:val="24"/>
          <w:szCs w:val="24"/>
        </w:rPr>
        <w:t xml:space="preserve"> и </w:t>
      </w:r>
      <w:r w:rsidR="0041507D">
        <w:rPr>
          <w:sz w:val="24"/>
          <w:szCs w:val="24"/>
        </w:rPr>
        <w:t>4.5.2</w:t>
      </w:r>
      <w:r w:rsidR="00592366">
        <w:rPr>
          <w:sz w:val="24"/>
          <w:szCs w:val="24"/>
        </w:rPr>
        <w:t>);</w:t>
      </w:r>
    </w:p>
    <w:p w:rsidR="00592366" w:rsidRPr="00271EC1" w:rsidRDefault="00592366" w:rsidP="009B36A8">
      <w:pPr>
        <w:pStyle w:val="a1"/>
        <w:spacing w:line="240" w:lineRule="auto"/>
        <w:rPr>
          <w:sz w:val="24"/>
          <w:szCs w:val="24"/>
        </w:rPr>
      </w:pPr>
      <w:r w:rsidRPr="00271EC1">
        <w:rPr>
          <w:sz w:val="24"/>
          <w:szCs w:val="24"/>
        </w:rPr>
        <w:t>Информация о собственниках Подрядчика (включая конечны</w:t>
      </w:r>
      <w:r w:rsidR="00427355">
        <w:rPr>
          <w:sz w:val="24"/>
          <w:szCs w:val="24"/>
        </w:rPr>
        <w:t>х бенефициаров) (подраздел 7.4);</w:t>
      </w:r>
    </w:p>
    <w:p w:rsidR="00427355" w:rsidRDefault="006335E4" w:rsidP="00427355">
      <w:pPr>
        <w:pStyle w:val="a1"/>
        <w:spacing w:line="240" w:lineRule="auto"/>
        <w:rPr>
          <w:sz w:val="24"/>
          <w:szCs w:val="24"/>
        </w:rPr>
      </w:pPr>
      <w:r w:rsidRPr="006335E4">
        <w:rPr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427355" w:rsidRPr="006C02AB">
        <w:rPr>
          <w:sz w:val="24"/>
          <w:szCs w:val="24"/>
        </w:rPr>
        <w:t xml:space="preserve"> (подраздел </w:t>
      </w:r>
      <w:r w:rsidR="00427355">
        <w:rPr>
          <w:sz w:val="24"/>
          <w:szCs w:val="24"/>
        </w:rPr>
        <w:t>7.5</w:t>
      </w:r>
      <w:r w:rsidR="00427355" w:rsidRPr="006C02AB">
        <w:rPr>
          <w:sz w:val="24"/>
          <w:szCs w:val="24"/>
        </w:rPr>
        <w:t>)</w:t>
      </w:r>
      <w:r w:rsidR="00682A40">
        <w:rPr>
          <w:sz w:val="24"/>
          <w:szCs w:val="24"/>
        </w:rPr>
        <w:t>;</w:t>
      </w:r>
    </w:p>
    <w:p w:rsidR="00682A40" w:rsidRDefault="00682A40" w:rsidP="00427355">
      <w:pPr>
        <w:pStyle w:val="a1"/>
        <w:spacing w:line="240" w:lineRule="auto"/>
        <w:rPr>
          <w:sz w:val="24"/>
          <w:szCs w:val="24"/>
        </w:rPr>
      </w:pPr>
      <w:r w:rsidRPr="00466268">
        <w:rPr>
          <w:sz w:val="24"/>
          <w:szCs w:val="24"/>
        </w:rPr>
        <w:lastRenderedPageBreak/>
        <w:t>Справка об участии в судебных разбирательствах по форме и в соответствии с инструкциями, приведенными в настоящей конкурсной документации (подраздел 7.</w:t>
      </w:r>
      <w:r>
        <w:rPr>
          <w:sz w:val="24"/>
          <w:szCs w:val="24"/>
        </w:rPr>
        <w:t>7</w:t>
      </w:r>
      <w:r w:rsidR="00D12DBD">
        <w:rPr>
          <w:sz w:val="24"/>
          <w:szCs w:val="24"/>
        </w:rPr>
        <w:t>;</w:t>
      </w:r>
    </w:p>
    <w:p w:rsidR="00D12DBD" w:rsidRPr="00D12DBD" w:rsidRDefault="00D12DBD" w:rsidP="00D12DBD">
      <w:pPr>
        <w:pStyle w:val="a1"/>
        <w:spacing w:line="240" w:lineRule="auto"/>
        <w:rPr>
          <w:sz w:val="24"/>
          <w:szCs w:val="24"/>
        </w:rPr>
      </w:pPr>
      <w:r w:rsidRPr="00D12DBD">
        <w:rPr>
          <w:sz w:val="24"/>
          <w:szCs w:val="24"/>
        </w:rPr>
        <w:t>Обеспечение исполнения обязательств, связанных с участием в открытом конкурсе и подачей заявки, в форме банковской гарантии (подраздел 7.8).</w:t>
      </w:r>
    </w:p>
    <w:p w:rsidR="00394D71" w:rsidRPr="0002599E" w:rsidRDefault="00B85605" w:rsidP="00394D71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394D71" w:rsidRPr="00394D71">
        <w:rPr>
          <w:sz w:val="24"/>
          <w:szCs w:val="24"/>
        </w:rPr>
        <w:t xml:space="preserve"> в Графике выполнения работ (подраздел </w:t>
      </w:r>
      <w:r w:rsidR="00394D71">
        <w:rPr>
          <w:sz w:val="24"/>
          <w:szCs w:val="24"/>
        </w:rPr>
        <w:t>6.3</w:t>
      </w:r>
      <w:r w:rsidR="00394D71" w:rsidRPr="00394D71">
        <w:rPr>
          <w:sz w:val="24"/>
          <w:szCs w:val="24"/>
        </w:rPr>
        <w:t>) и Графике оплаты выполнения работ (подраздел </w:t>
      </w:r>
      <w:r w:rsidR="00394D71">
        <w:rPr>
          <w:sz w:val="24"/>
          <w:szCs w:val="24"/>
        </w:rPr>
        <w:t>6.5</w:t>
      </w:r>
      <w:r w:rsidR="00394D71" w:rsidRPr="00394D71">
        <w:rPr>
          <w:sz w:val="24"/>
          <w:szCs w:val="24"/>
        </w:rPr>
        <w:t xml:space="preserve">), должен указать условия по срокам выполнения работ и условиям оплаты выполнения работ, не противоречащие условиям, указанным в Письме о подаче оферты (подраздел 6.1). В случае расхождения данных условии, Акцептом </w:t>
      </w:r>
      <w:r w:rsidR="00394D71" w:rsidRPr="0002599E">
        <w:rPr>
          <w:sz w:val="24"/>
          <w:szCs w:val="24"/>
        </w:rPr>
        <w:t xml:space="preserve">для Заказчика, будут считаться данные указанные в Письмо о подаче оферты </w:t>
      </w:r>
      <w:r>
        <w:rPr>
          <w:sz w:val="24"/>
          <w:szCs w:val="24"/>
        </w:rPr>
        <w:t>Подрядчик</w:t>
      </w:r>
      <w:r w:rsidR="00394D71" w:rsidRPr="0002599E">
        <w:rPr>
          <w:sz w:val="24"/>
          <w:szCs w:val="24"/>
        </w:rPr>
        <w:t>а (подраздел 6.1).</w:t>
      </w:r>
    </w:p>
    <w:p w:rsidR="00F43F80" w:rsidRPr="001D05DA" w:rsidRDefault="00FC2C07" w:rsidP="00F43F80">
      <w:pPr>
        <w:pStyle w:val="a"/>
        <w:spacing w:line="240" w:lineRule="auto"/>
        <w:rPr>
          <w:sz w:val="24"/>
          <w:szCs w:val="24"/>
        </w:rPr>
      </w:pPr>
      <w:bookmarkStart w:id="154" w:name="_Ref193535946"/>
      <w:bookmarkStart w:id="155" w:name="_Ref56240821"/>
      <w:r w:rsidRPr="00FC2C07">
        <w:rPr>
          <w:sz w:val="24"/>
          <w:szCs w:val="24"/>
        </w:rPr>
        <w:t xml:space="preserve">Электронная конкурсная заявка </w:t>
      </w:r>
      <w:r w:rsidR="00B85605">
        <w:rPr>
          <w:sz w:val="24"/>
          <w:szCs w:val="24"/>
        </w:rPr>
        <w:t>Подрядчика</w:t>
      </w:r>
      <w:r w:rsidRPr="00FC2C07">
        <w:rPr>
          <w:sz w:val="24"/>
          <w:szCs w:val="24"/>
        </w:rPr>
        <w:t xml:space="preserve"> содержит открытую и закрытую части. Открытой частью заявки считается оферта, которая доступна всем </w:t>
      </w:r>
      <w:r w:rsidR="00B85605">
        <w:rPr>
          <w:sz w:val="24"/>
          <w:szCs w:val="24"/>
        </w:rPr>
        <w:t>Подрядчикам</w:t>
      </w:r>
      <w:r w:rsidRPr="00FC2C07">
        <w:rPr>
          <w:sz w:val="24"/>
          <w:szCs w:val="24"/>
        </w:rPr>
        <w:t xml:space="preserve"> и содержит информацию о цене заявки, условиях оплаты, сроках выполнения поставок согласно п. 4.4.2.1 Закрытая часть заявки включает в себя перечень документов и форм</w:t>
      </w:r>
      <w:r>
        <w:rPr>
          <w:sz w:val="24"/>
          <w:szCs w:val="24"/>
        </w:rPr>
        <w:t>,</w:t>
      </w:r>
      <w:r w:rsidRPr="00FC2C07">
        <w:rPr>
          <w:sz w:val="24"/>
          <w:szCs w:val="24"/>
        </w:rPr>
        <w:t xml:space="preserve"> приведенных в п. 4.4.2.2</w:t>
      </w:r>
      <w:r>
        <w:rPr>
          <w:sz w:val="24"/>
          <w:szCs w:val="24"/>
        </w:rPr>
        <w:t>,</w:t>
      </w:r>
      <w:r w:rsidRPr="00FC2C07">
        <w:rPr>
          <w:sz w:val="24"/>
          <w:szCs w:val="24"/>
        </w:rPr>
        <w:t xml:space="preserve"> и доступна только организатору конкурса</w:t>
      </w:r>
      <w:r w:rsidR="001D05DA">
        <w:rPr>
          <w:sz w:val="24"/>
          <w:szCs w:val="24"/>
        </w:rPr>
        <w:t>.</w:t>
      </w:r>
    </w:p>
    <w:p w:rsidR="00FC1734" w:rsidRPr="0002599E" w:rsidRDefault="00F43F80" w:rsidP="009B36A8">
      <w:pPr>
        <w:pStyle w:val="a0"/>
        <w:spacing w:before="100" w:beforeAutospacing="1" w:line="240" w:lineRule="auto"/>
        <w:rPr>
          <w:sz w:val="24"/>
          <w:szCs w:val="24"/>
        </w:rPr>
      </w:pPr>
      <w:bookmarkStart w:id="156" w:name="_Ref270505547"/>
      <w:r w:rsidRPr="0002599E">
        <w:rPr>
          <w:sz w:val="24"/>
          <w:szCs w:val="24"/>
        </w:rPr>
        <w:t xml:space="preserve">В электронной форме, с использованием функционала системы </w:t>
      </w:r>
      <w:r w:rsidRPr="0002599E">
        <w:rPr>
          <w:sz w:val="24"/>
          <w:lang w:val="en-US"/>
        </w:rPr>
        <w:t>B</w:t>
      </w:r>
      <w:r w:rsidRPr="0002599E">
        <w:rPr>
          <w:sz w:val="24"/>
        </w:rPr>
        <w:t>2</w:t>
      </w:r>
      <w:r w:rsidRPr="0002599E">
        <w:rPr>
          <w:sz w:val="24"/>
          <w:lang w:val="en-US"/>
        </w:rPr>
        <w:t>B</w:t>
      </w:r>
      <w:r w:rsidRPr="0002599E">
        <w:rPr>
          <w:sz w:val="24"/>
        </w:rPr>
        <w:t>-</w:t>
      </w:r>
      <w:r w:rsidRPr="0002599E">
        <w:rPr>
          <w:sz w:val="24"/>
          <w:lang w:val="en-US"/>
        </w:rPr>
        <w:t>MRSK</w:t>
      </w:r>
      <w:r w:rsidRPr="0002599E">
        <w:rPr>
          <w:sz w:val="24"/>
          <w:szCs w:val="24"/>
        </w:rPr>
        <w:t xml:space="preserve"> в открытой части своей заявки, </w:t>
      </w:r>
      <w:r w:rsidR="00B85605">
        <w:rPr>
          <w:sz w:val="24"/>
          <w:szCs w:val="24"/>
        </w:rPr>
        <w:t>Подрядчик</w:t>
      </w:r>
      <w:r w:rsidRPr="0002599E">
        <w:rPr>
          <w:sz w:val="24"/>
          <w:szCs w:val="24"/>
        </w:rPr>
        <w:t xml:space="preserve"> подает конкурсную заявку</w:t>
      </w:r>
      <w:r w:rsidRPr="0002599E">
        <w:rPr>
          <w:color w:val="FF0000"/>
          <w:sz w:val="24"/>
          <w:szCs w:val="24"/>
        </w:rPr>
        <w:t xml:space="preserve"> </w:t>
      </w:r>
      <w:r w:rsidRPr="0002599E">
        <w:rPr>
          <w:sz w:val="24"/>
          <w:szCs w:val="24"/>
        </w:rPr>
        <w:t>в составе следующих документов</w:t>
      </w:r>
      <w:r w:rsidR="007732C5" w:rsidRPr="0002599E">
        <w:rPr>
          <w:sz w:val="24"/>
          <w:szCs w:val="24"/>
        </w:rPr>
        <w:t>:</w:t>
      </w:r>
      <w:bookmarkEnd w:id="154"/>
      <w:bookmarkEnd w:id="156"/>
    </w:p>
    <w:p w:rsidR="006C5D16" w:rsidRPr="0002599E" w:rsidRDefault="0041507D" w:rsidP="00F43F80">
      <w:pPr>
        <w:pStyle w:val="a1"/>
        <w:spacing w:line="240" w:lineRule="auto"/>
        <w:rPr>
          <w:sz w:val="24"/>
          <w:szCs w:val="24"/>
        </w:rPr>
      </w:pPr>
      <w:bookmarkStart w:id="157" w:name="_Ref194662338"/>
      <w:r w:rsidRPr="0002599E">
        <w:rPr>
          <w:sz w:val="24"/>
          <w:szCs w:val="24"/>
        </w:rPr>
        <w:t xml:space="preserve">Письмо о подаче оферты (форма </w:t>
      </w:r>
      <w:r w:rsidRPr="0002599E">
        <w:rPr>
          <w:noProof/>
          <w:sz w:val="24"/>
          <w:szCs w:val="24"/>
        </w:rPr>
        <w:t>1)</w:t>
      </w:r>
      <w:r w:rsidR="006C5D16" w:rsidRPr="0002599E">
        <w:rPr>
          <w:sz w:val="24"/>
          <w:szCs w:val="24"/>
        </w:rPr>
        <w:t>.</w:t>
      </w:r>
    </w:p>
    <w:p w:rsidR="007732C5" w:rsidRPr="0002599E" w:rsidRDefault="00FC2C07" w:rsidP="007732C5">
      <w:pPr>
        <w:pStyle w:val="a0"/>
        <w:spacing w:before="100" w:beforeAutospacing="1" w:line="240" w:lineRule="auto"/>
        <w:rPr>
          <w:sz w:val="24"/>
          <w:szCs w:val="24"/>
        </w:rPr>
      </w:pPr>
      <w:bookmarkStart w:id="158" w:name="_Ref193536027"/>
      <w:r w:rsidRPr="00FC2C07">
        <w:rPr>
          <w:sz w:val="24"/>
          <w:szCs w:val="24"/>
        </w:rPr>
        <w:t xml:space="preserve">В электронной форме, с использованием функционала системы B2B-MRSK в закрытой части своей заявки, </w:t>
      </w:r>
      <w:r w:rsidR="00B85605">
        <w:rPr>
          <w:sz w:val="24"/>
          <w:szCs w:val="24"/>
        </w:rPr>
        <w:t>Подрядчик</w:t>
      </w:r>
      <w:r w:rsidRPr="00FC2C07">
        <w:rPr>
          <w:sz w:val="24"/>
          <w:szCs w:val="24"/>
        </w:rPr>
        <w:t xml:space="preserve"> подает конкурсную заявку в составе следующих документов, отмечая их галочкой «Файл доступен только организатору»</w:t>
      </w:r>
      <w:r w:rsidR="007732C5" w:rsidRPr="0002599E">
        <w:rPr>
          <w:sz w:val="24"/>
          <w:szCs w:val="24"/>
        </w:rPr>
        <w:t>:</w:t>
      </w:r>
      <w:bookmarkEnd w:id="158"/>
    </w:p>
    <w:p w:rsidR="006426C3" w:rsidRPr="0002599E" w:rsidRDefault="0041507D" w:rsidP="006426C3">
      <w:pPr>
        <w:pStyle w:val="a1"/>
        <w:spacing w:line="240" w:lineRule="auto"/>
        <w:rPr>
          <w:sz w:val="24"/>
          <w:szCs w:val="24"/>
        </w:rPr>
      </w:pPr>
      <w:bookmarkStart w:id="159" w:name="_Ref194741738"/>
      <w:r w:rsidRPr="0002599E">
        <w:rPr>
          <w:sz w:val="24"/>
          <w:szCs w:val="24"/>
        </w:rPr>
        <w:t xml:space="preserve">Техническое предложение на выполнение работ (форма </w:t>
      </w:r>
      <w:r w:rsidRPr="0002599E">
        <w:rPr>
          <w:noProof/>
          <w:sz w:val="24"/>
          <w:szCs w:val="24"/>
        </w:rPr>
        <w:t>2)</w:t>
      </w:r>
      <w:r w:rsidR="006426C3" w:rsidRPr="0002599E">
        <w:rPr>
          <w:sz w:val="24"/>
          <w:szCs w:val="24"/>
        </w:rPr>
        <w:t>;</w:t>
      </w:r>
    </w:p>
    <w:p w:rsidR="006426C3" w:rsidRPr="0002599E" w:rsidRDefault="0041507D" w:rsidP="006426C3">
      <w:pPr>
        <w:pStyle w:val="a1"/>
        <w:spacing w:line="240" w:lineRule="auto"/>
        <w:rPr>
          <w:sz w:val="24"/>
          <w:szCs w:val="24"/>
        </w:rPr>
      </w:pPr>
      <w:r w:rsidRPr="0002599E">
        <w:rPr>
          <w:color w:val="000000"/>
          <w:sz w:val="24"/>
          <w:szCs w:val="24"/>
        </w:rPr>
        <w:t xml:space="preserve">График выполнения работ (форма </w:t>
      </w:r>
      <w:r w:rsidRPr="0002599E">
        <w:rPr>
          <w:noProof/>
          <w:color w:val="000000"/>
          <w:sz w:val="24"/>
          <w:szCs w:val="24"/>
        </w:rPr>
        <w:t>3)</w:t>
      </w:r>
      <w:r w:rsidR="006426C3" w:rsidRPr="0002599E">
        <w:rPr>
          <w:sz w:val="24"/>
          <w:szCs w:val="24"/>
        </w:rPr>
        <w:t>;</w:t>
      </w:r>
    </w:p>
    <w:p w:rsidR="00F43F80" w:rsidRPr="00BF0564" w:rsidRDefault="00F43F80" w:rsidP="00F43F80">
      <w:pPr>
        <w:pStyle w:val="a1"/>
        <w:spacing w:line="240" w:lineRule="auto"/>
        <w:rPr>
          <w:sz w:val="24"/>
          <w:szCs w:val="24"/>
        </w:rPr>
      </w:pPr>
      <w:r w:rsidRPr="0002599E">
        <w:rPr>
          <w:sz w:val="24"/>
          <w:szCs w:val="24"/>
        </w:rPr>
        <w:t xml:space="preserve">Сводная таблица стоимости работ (форма </w:t>
      </w:r>
      <w:r w:rsidRPr="0002599E">
        <w:rPr>
          <w:noProof/>
          <w:sz w:val="24"/>
          <w:szCs w:val="24"/>
        </w:rPr>
        <w:t>4)</w:t>
      </w:r>
      <w:r w:rsidRPr="00BF0564">
        <w:rPr>
          <w:sz w:val="24"/>
          <w:szCs w:val="24"/>
        </w:rPr>
        <w:t>;</w:t>
      </w:r>
    </w:p>
    <w:p w:rsidR="00F43F80" w:rsidRPr="00BF0564" w:rsidRDefault="00F43F80" w:rsidP="00F43F80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оплаты выполнения работ (форма </w:t>
      </w:r>
      <w:r>
        <w:rPr>
          <w:noProof/>
          <w:color w:val="000000"/>
          <w:sz w:val="24"/>
          <w:szCs w:val="24"/>
        </w:rPr>
        <w:t>5</w:t>
      </w:r>
      <w:r w:rsidRPr="00BF0564">
        <w:rPr>
          <w:noProof/>
          <w:color w:val="000000"/>
          <w:sz w:val="24"/>
          <w:szCs w:val="24"/>
        </w:rPr>
        <w:t>)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Протокол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проекту Договора (форма </w:t>
      </w:r>
      <w:r>
        <w:rPr>
          <w:noProof/>
          <w:sz w:val="24"/>
          <w:szCs w:val="24"/>
        </w:rPr>
        <w:t>6</w:t>
      </w:r>
      <w:r w:rsidRPr="00BF0564">
        <w:rPr>
          <w:noProof/>
          <w:sz w:val="24"/>
          <w:szCs w:val="24"/>
        </w:rPr>
        <w:t>)</w:t>
      </w:r>
      <w:r w:rsidR="006426C3" w:rsidRPr="00BF0564">
        <w:rPr>
          <w:sz w:val="24"/>
          <w:szCs w:val="24"/>
        </w:rPr>
        <w:t>;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Анкета (форма </w:t>
      </w:r>
      <w:r>
        <w:rPr>
          <w:noProof/>
          <w:sz w:val="24"/>
          <w:szCs w:val="24"/>
        </w:rPr>
        <w:t>7</w:t>
      </w:r>
      <w:r w:rsidRPr="00BF0564">
        <w:rPr>
          <w:noProof/>
          <w:sz w:val="24"/>
          <w:szCs w:val="24"/>
        </w:rPr>
        <w:t>)</w:t>
      </w:r>
      <w:r w:rsidR="006426C3" w:rsidRPr="00BF0564">
        <w:rPr>
          <w:sz w:val="24"/>
          <w:szCs w:val="24"/>
        </w:rPr>
        <w:t>;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>
        <w:rPr>
          <w:noProof/>
          <w:sz w:val="24"/>
          <w:szCs w:val="24"/>
        </w:rPr>
        <w:t>8</w:t>
      </w:r>
      <w:r w:rsidRPr="00BF0564">
        <w:rPr>
          <w:noProof/>
          <w:sz w:val="24"/>
          <w:szCs w:val="24"/>
        </w:rPr>
        <w:t>)</w:t>
      </w:r>
      <w:r w:rsidR="006426C3" w:rsidRPr="00BF0564">
        <w:rPr>
          <w:sz w:val="24"/>
          <w:szCs w:val="24"/>
        </w:rPr>
        <w:t>;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Справка о материально-технических ресурсах (форма </w:t>
      </w:r>
      <w:r>
        <w:rPr>
          <w:noProof/>
          <w:sz w:val="24"/>
          <w:szCs w:val="24"/>
        </w:rPr>
        <w:t>9</w:t>
      </w:r>
      <w:r w:rsidRPr="00BF0564">
        <w:rPr>
          <w:noProof/>
          <w:sz w:val="24"/>
          <w:szCs w:val="24"/>
        </w:rPr>
        <w:t>)</w:t>
      </w:r>
      <w:r w:rsidR="006426C3" w:rsidRPr="00BF0564">
        <w:rPr>
          <w:sz w:val="24"/>
          <w:szCs w:val="24"/>
        </w:rPr>
        <w:t>;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Справка о кадровых ресурсах (форма </w:t>
      </w:r>
      <w:r>
        <w:rPr>
          <w:noProof/>
          <w:sz w:val="24"/>
          <w:szCs w:val="24"/>
        </w:rPr>
        <w:t>10</w:t>
      </w:r>
      <w:r w:rsidRPr="00BF0564">
        <w:rPr>
          <w:noProof/>
          <w:sz w:val="24"/>
          <w:szCs w:val="24"/>
        </w:rPr>
        <w:t>)</w:t>
      </w:r>
      <w:r w:rsidR="006426C3" w:rsidRPr="00BF0564">
        <w:rPr>
          <w:sz w:val="24"/>
          <w:szCs w:val="24"/>
        </w:rPr>
        <w:t>;</w:t>
      </w:r>
    </w:p>
    <w:p w:rsidR="006426C3" w:rsidRPr="00BF0564" w:rsidRDefault="0041507D" w:rsidP="006426C3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Информационное письмо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(форма 12)</w:t>
      </w:r>
      <w:r w:rsidR="006426C3" w:rsidRPr="00BF0564">
        <w:rPr>
          <w:sz w:val="24"/>
          <w:szCs w:val="24"/>
        </w:rPr>
        <w:t>;</w:t>
      </w:r>
    </w:p>
    <w:p w:rsidR="00192B1D" w:rsidRDefault="0041507D" w:rsidP="00192B1D">
      <w:pPr>
        <w:pStyle w:val="a1"/>
        <w:spacing w:line="240" w:lineRule="auto"/>
        <w:rPr>
          <w:sz w:val="24"/>
          <w:szCs w:val="24"/>
        </w:rPr>
      </w:pPr>
      <w:r w:rsidRPr="00777D18">
        <w:rPr>
          <w:sz w:val="24"/>
          <w:szCs w:val="24"/>
        </w:rPr>
        <w:t xml:space="preserve">оригинал или нотариально заверенную копию выписки из Единого государственного реестра юридических лиц </w:t>
      </w:r>
      <w:r w:rsidRPr="0041507D">
        <w:rPr>
          <w:sz w:val="24"/>
          <w:szCs w:val="24"/>
        </w:rPr>
        <w:t xml:space="preserve">(аналогичного документа для индивидуальных предпринимателей) с указанием сведений, что </w:t>
      </w:r>
      <w:r w:rsidR="00B85605">
        <w:rPr>
          <w:sz w:val="24"/>
          <w:szCs w:val="24"/>
        </w:rPr>
        <w:t>Подрядчик</w:t>
      </w:r>
      <w:r w:rsidRPr="0041507D">
        <w:rPr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</w:t>
      </w:r>
      <w:r w:rsidRPr="00777D18">
        <w:rPr>
          <w:sz w:val="24"/>
          <w:szCs w:val="24"/>
        </w:rPr>
        <w:t>до срока окончания приема Конкурсных заявок;</w:t>
      </w:r>
    </w:p>
    <w:p w:rsidR="00AF570B" w:rsidRPr="00BF0564" w:rsidRDefault="0041507D" w:rsidP="00192B1D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pacing w:val="-6"/>
          <w:sz w:val="24"/>
          <w:szCs w:val="24"/>
        </w:rPr>
        <w:t>з</w:t>
      </w:r>
      <w:r w:rsidRPr="00777D18">
        <w:rPr>
          <w:sz w:val="24"/>
          <w:szCs w:val="24"/>
        </w:rPr>
        <w:t xml:space="preserve">аверенную </w:t>
      </w:r>
      <w:r w:rsidR="00B85605">
        <w:rPr>
          <w:sz w:val="24"/>
          <w:szCs w:val="24"/>
        </w:rPr>
        <w:t>Подрядчик</w:t>
      </w:r>
      <w:r w:rsidRPr="00777D18">
        <w:rPr>
          <w:sz w:val="24"/>
          <w:szCs w:val="24"/>
        </w:rPr>
        <w:t xml:space="preserve">ом копию </w:t>
      </w:r>
      <w:r w:rsidRPr="00BF0564">
        <w:rPr>
          <w:sz w:val="24"/>
          <w:szCs w:val="24"/>
        </w:rPr>
        <w:t>Устава в действующей редакции;</w:t>
      </w:r>
    </w:p>
    <w:p w:rsidR="00192B1D" w:rsidRPr="00BF0564" w:rsidRDefault="0041507D" w:rsidP="00192B1D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pacing w:val="-5"/>
          <w:sz w:val="24"/>
          <w:szCs w:val="24"/>
        </w:rPr>
        <w:t xml:space="preserve">заверенные </w:t>
      </w:r>
      <w:r w:rsidR="00B85605">
        <w:rPr>
          <w:color w:val="000000"/>
          <w:spacing w:val="-5"/>
          <w:sz w:val="24"/>
          <w:szCs w:val="24"/>
        </w:rPr>
        <w:t>Подрядчик</w:t>
      </w:r>
      <w:r w:rsidRPr="00BF0564">
        <w:rPr>
          <w:color w:val="000000"/>
          <w:spacing w:val="-5"/>
          <w:sz w:val="24"/>
          <w:szCs w:val="24"/>
        </w:rPr>
        <w:t xml:space="preserve">ом копии документов (приказов, протоколов </w:t>
      </w:r>
      <w:r w:rsidRPr="00BF0564">
        <w:rPr>
          <w:color w:val="000000"/>
          <w:spacing w:val="-2"/>
          <w:sz w:val="24"/>
          <w:szCs w:val="24"/>
        </w:rPr>
        <w:t xml:space="preserve">собрания учредителей о назначении руководителя и т.д.), подтверждающие </w:t>
      </w:r>
      <w:r w:rsidRPr="00BF0564">
        <w:rPr>
          <w:color w:val="000000"/>
          <w:spacing w:val="-3"/>
          <w:sz w:val="24"/>
          <w:szCs w:val="24"/>
        </w:rPr>
        <w:t xml:space="preserve">полномочия лица, подписавшего конкурсную заявку или иное предложение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BF0564">
        <w:rPr>
          <w:color w:val="000000"/>
          <w:spacing w:val="-3"/>
          <w:sz w:val="24"/>
          <w:szCs w:val="24"/>
        </w:rPr>
        <w:t xml:space="preserve">а, а также его право на заключение соответствующего Договора по </w:t>
      </w:r>
      <w:r w:rsidRPr="00BF0564">
        <w:rPr>
          <w:color w:val="000000"/>
          <w:spacing w:val="-4"/>
          <w:sz w:val="24"/>
          <w:szCs w:val="24"/>
        </w:rPr>
        <w:t xml:space="preserve">результатам закупочной процедуры. Если конкурсная заявка или иное </w:t>
      </w:r>
      <w:r w:rsidRPr="00BF0564">
        <w:rPr>
          <w:color w:val="000000"/>
          <w:spacing w:val="-1"/>
          <w:sz w:val="24"/>
          <w:szCs w:val="24"/>
        </w:rPr>
        <w:t xml:space="preserve">предложение </w:t>
      </w:r>
      <w:r w:rsidR="00B85605">
        <w:rPr>
          <w:color w:val="000000"/>
          <w:spacing w:val="-1"/>
          <w:sz w:val="24"/>
          <w:szCs w:val="24"/>
        </w:rPr>
        <w:t>Подрядчик</w:t>
      </w:r>
      <w:r w:rsidRPr="00BF0564">
        <w:rPr>
          <w:color w:val="000000"/>
          <w:spacing w:val="-1"/>
          <w:sz w:val="24"/>
          <w:szCs w:val="24"/>
        </w:rPr>
        <w:t xml:space="preserve">а подписывается по доверенности, представляется </w:t>
      </w:r>
      <w:r w:rsidRPr="00BF0564">
        <w:rPr>
          <w:color w:val="000000"/>
          <w:spacing w:val="-5"/>
          <w:sz w:val="24"/>
          <w:szCs w:val="24"/>
        </w:rPr>
        <w:t xml:space="preserve">оригинал или нотариально заверенная копия доверенности и вышеуказанные </w:t>
      </w:r>
      <w:r w:rsidRPr="00BF0564">
        <w:rPr>
          <w:color w:val="000000"/>
          <w:spacing w:val="-7"/>
          <w:sz w:val="24"/>
          <w:szCs w:val="24"/>
        </w:rPr>
        <w:t>документы на лицо, выдавшее доверенность;</w:t>
      </w:r>
    </w:p>
    <w:p w:rsidR="00AF5D41" w:rsidRPr="00AF5D41" w:rsidRDefault="00AF5D41" w:rsidP="00AF5D41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proofErr w:type="gramStart"/>
      <w:r w:rsidRPr="00AF5D41">
        <w:rPr>
          <w:sz w:val="24"/>
          <w:szCs w:val="24"/>
        </w:rPr>
        <w:t>заверенные Подрядчиком копии бухгалтерской (финансовой) отчетности за два истекших года и последний отчетный период;</w:t>
      </w:r>
      <w:proofErr w:type="gramEnd"/>
    </w:p>
    <w:p w:rsidR="00192B1D" w:rsidRPr="00BF0564" w:rsidRDefault="00192B1D" w:rsidP="00192B1D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</w:t>
      </w:r>
      <w:r w:rsidRPr="00BF0564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крупной) – справку в произвольной форме;</w:t>
      </w:r>
    </w:p>
    <w:p w:rsidR="00192B1D" w:rsidRPr="00D45075" w:rsidRDefault="00192B1D" w:rsidP="00192B1D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</w:p>
    <w:p w:rsidR="00D45075" w:rsidRPr="00790987" w:rsidRDefault="00D45075" w:rsidP="00192B1D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Оригинал Справки по системе управления охраной труда (форма 16)</w:t>
      </w:r>
      <w:r w:rsidR="00682A40">
        <w:rPr>
          <w:sz w:val="24"/>
          <w:szCs w:val="24"/>
        </w:rPr>
        <w:t>;</w:t>
      </w:r>
    </w:p>
    <w:p w:rsidR="00682A40" w:rsidRDefault="00682A40" w:rsidP="00192B1D">
      <w:pPr>
        <w:pStyle w:val="a1"/>
        <w:spacing w:line="240" w:lineRule="auto"/>
        <w:rPr>
          <w:sz w:val="24"/>
          <w:szCs w:val="24"/>
        </w:rPr>
      </w:pPr>
      <w:r w:rsidRPr="00466268">
        <w:rPr>
          <w:sz w:val="24"/>
          <w:szCs w:val="24"/>
        </w:rPr>
        <w:t>Справка об участии в судебных разбирательствах (форма 1</w:t>
      </w:r>
      <w:r>
        <w:rPr>
          <w:sz w:val="24"/>
          <w:szCs w:val="24"/>
        </w:rPr>
        <w:t>7</w:t>
      </w:r>
      <w:r w:rsidRPr="00466268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192B1D" w:rsidRPr="00BF0564" w:rsidRDefault="00192B1D" w:rsidP="00192B1D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подтверждающие соответствие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требованиям настоящей конкурсной документации (подраздел </w:t>
      </w:r>
      <w:r w:rsidR="0041507D">
        <w:rPr>
          <w:sz w:val="24"/>
          <w:szCs w:val="24"/>
        </w:rPr>
        <w:t>4.5</w:t>
      </w:r>
      <w:r w:rsidRPr="00BF0564">
        <w:rPr>
          <w:sz w:val="24"/>
          <w:szCs w:val="24"/>
        </w:rPr>
        <w:t>);</w:t>
      </w:r>
    </w:p>
    <w:p w:rsidR="00192B1D" w:rsidRPr="00BF0564" w:rsidRDefault="00192B1D" w:rsidP="00192B1D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подтверждающие соответствие выполняемых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работ и поставляемой продукции, установленным требованиям (пункт </w:t>
      </w:r>
      <w:r w:rsidR="002B5829">
        <w:rPr>
          <w:sz w:val="24"/>
          <w:szCs w:val="24"/>
        </w:rPr>
        <w:t>2.2-</w:t>
      </w:r>
      <w:r w:rsidR="0041507D">
        <w:rPr>
          <w:sz w:val="24"/>
          <w:szCs w:val="24"/>
        </w:rPr>
        <w:t>2.3</w:t>
      </w:r>
      <w:r w:rsidRPr="00BF0564">
        <w:rPr>
          <w:sz w:val="24"/>
          <w:szCs w:val="24"/>
        </w:rPr>
        <w:t>);</w:t>
      </w:r>
    </w:p>
    <w:p w:rsidR="00192B1D" w:rsidRPr="0002599E" w:rsidRDefault="00192B1D" w:rsidP="00192B1D">
      <w:pPr>
        <w:pStyle w:val="a1"/>
        <w:spacing w:line="240" w:lineRule="auto"/>
        <w:rPr>
          <w:sz w:val="24"/>
          <w:szCs w:val="24"/>
        </w:rPr>
      </w:pPr>
      <w:r w:rsidRPr="0002599E">
        <w:rPr>
          <w:sz w:val="24"/>
          <w:szCs w:val="24"/>
        </w:rPr>
        <w:t xml:space="preserve">Иные документы, которые, по мнению </w:t>
      </w:r>
      <w:proofErr w:type="gramStart"/>
      <w:r w:rsidR="00B85605">
        <w:rPr>
          <w:sz w:val="24"/>
          <w:szCs w:val="24"/>
        </w:rPr>
        <w:t>Подрядчика</w:t>
      </w:r>
      <w:proofErr w:type="gramEnd"/>
      <w:r w:rsidRPr="0002599E">
        <w:rPr>
          <w:sz w:val="24"/>
          <w:szCs w:val="24"/>
        </w:rPr>
        <w:t xml:space="preserve"> подтверждают его соответствие требованиям подпункта </w:t>
      </w:r>
      <w:r w:rsidR="0041507D" w:rsidRPr="0002599E">
        <w:rPr>
          <w:sz w:val="24"/>
          <w:szCs w:val="24"/>
        </w:rPr>
        <w:t>4.5.1.1</w:t>
      </w:r>
      <w:r w:rsidRPr="0002599E">
        <w:rPr>
          <w:sz w:val="24"/>
          <w:szCs w:val="24"/>
        </w:rPr>
        <w:t>, с соответствующими комментариями, разъясняющими цель предоставления этих документов.</w:t>
      </w:r>
    </w:p>
    <w:p w:rsidR="00865A52" w:rsidRPr="00BF0564" w:rsidRDefault="00B85605" w:rsidP="009B36A8">
      <w:pPr>
        <w:pStyle w:val="a0"/>
        <w:spacing w:before="100" w:beforeAutospacing="1" w:line="240" w:lineRule="auto"/>
        <w:rPr>
          <w:sz w:val="24"/>
          <w:szCs w:val="24"/>
        </w:rPr>
      </w:pPr>
      <w:bookmarkStart w:id="160" w:name="_Ref263840777"/>
      <w:bookmarkStart w:id="161" w:name="_Ref270506203"/>
      <w:r>
        <w:rPr>
          <w:sz w:val="24"/>
          <w:szCs w:val="24"/>
        </w:rPr>
        <w:t>Подрядчик</w:t>
      </w:r>
      <w:r w:rsidR="00865A52" w:rsidRPr="0002599E">
        <w:rPr>
          <w:sz w:val="24"/>
          <w:szCs w:val="24"/>
        </w:rPr>
        <w:t xml:space="preserve"> имеет право подать только одну </w:t>
      </w:r>
      <w:r w:rsidR="00A63AED" w:rsidRPr="0002599E">
        <w:rPr>
          <w:sz w:val="24"/>
          <w:szCs w:val="24"/>
        </w:rPr>
        <w:t>к</w:t>
      </w:r>
      <w:r w:rsidR="00865A52" w:rsidRPr="0002599E">
        <w:rPr>
          <w:sz w:val="24"/>
          <w:szCs w:val="24"/>
        </w:rPr>
        <w:t>онкурсную заявку. В случае нарушения этого требования</w:t>
      </w:r>
      <w:r w:rsidR="00865A52" w:rsidRPr="00BF0564">
        <w:rPr>
          <w:sz w:val="24"/>
          <w:szCs w:val="24"/>
        </w:rPr>
        <w:t xml:space="preserve"> все </w:t>
      </w:r>
      <w:r w:rsidR="00A63AED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онкурсные заявки такого </w:t>
      </w:r>
      <w:r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 xml:space="preserve"> отклоняются без рассмотрения по существу.</w:t>
      </w:r>
      <w:bookmarkEnd w:id="155"/>
      <w:bookmarkEnd w:id="157"/>
      <w:bookmarkEnd w:id="159"/>
      <w:bookmarkEnd w:id="160"/>
      <w:bookmarkEnd w:id="161"/>
    </w:p>
    <w:p w:rsidR="00865A52" w:rsidRPr="00BF0564" w:rsidRDefault="00865A52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2" w:name="_Ref55279015"/>
      <w:bookmarkStart w:id="163" w:name="_Ref55279017"/>
      <w:r w:rsidRPr="00BF0564">
        <w:rPr>
          <w:sz w:val="24"/>
          <w:szCs w:val="24"/>
        </w:rPr>
        <w:t xml:space="preserve">Каждый документ, входящий в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заявку, должен быть подписан лицом, имеющим право в соответствии с законодательством Российской Федерации действовать от лица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без доверенности, или надлежащим </w:t>
      </w:r>
      <w:proofErr w:type="gramStart"/>
      <w:r w:rsidRPr="00BF0564">
        <w:rPr>
          <w:sz w:val="24"/>
          <w:szCs w:val="24"/>
        </w:rPr>
        <w:t>образом</w:t>
      </w:r>
      <w:proofErr w:type="gramEnd"/>
      <w:r w:rsidRPr="00BF0564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</w:t>
      </w:r>
      <w:r w:rsidR="00847D7E" w:rsidRPr="00BF0564">
        <w:rPr>
          <w:sz w:val="24"/>
          <w:szCs w:val="24"/>
        </w:rPr>
        <w:t>В последнем случае отсканированный оригинал доверенности прикладывается к конкурсной заявке</w:t>
      </w:r>
      <w:r w:rsidRPr="00BF0564">
        <w:rPr>
          <w:sz w:val="24"/>
          <w:szCs w:val="24"/>
        </w:rPr>
        <w:t>.</w:t>
      </w:r>
      <w:bookmarkEnd w:id="162"/>
    </w:p>
    <w:p w:rsidR="00C82959" w:rsidRPr="00BF0564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4" w:name="_Ref176097178"/>
      <w:r w:rsidRPr="00BF0564">
        <w:rPr>
          <w:sz w:val="24"/>
          <w:szCs w:val="24"/>
        </w:rPr>
        <w:t xml:space="preserve">Каждый документ, входящий в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заявку, должен быть скреплен печатью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.</w:t>
      </w:r>
      <w:bookmarkEnd w:id="164"/>
    </w:p>
    <w:p w:rsidR="00C82959" w:rsidRPr="00BF0564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Требования пунктов </w:t>
      </w:r>
      <w:r w:rsidR="00FC2C07">
        <w:rPr>
          <w:sz w:val="24"/>
          <w:szCs w:val="24"/>
        </w:rPr>
        <w:t>4.4.2.4</w:t>
      </w:r>
      <w:r w:rsidRPr="00BF0564">
        <w:rPr>
          <w:sz w:val="24"/>
          <w:szCs w:val="24"/>
        </w:rPr>
        <w:t xml:space="preserve"> и </w:t>
      </w:r>
      <w:r w:rsidR="00FC2C07">
        <w:rPr>
          <w:sz w:val="24"/>
          <w:szCs w:val="24"/>
        </w:rPr>
        <w:t>4.4.2.5</w:t>
      </w:r>
      <w:r w:rsidRPr="00BF0564">
        <w:rPr>
          <w:sz w:val="24"/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7F7555" w:rsidRPr="00BF0564" w:rsidRDefault="00B85605" w:rsidP="007F7555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7F7555" w:rsidRPr="00BF0564">
        <w:rPr>
          <w:sz w:val="24"/>
          <w:szCs w:val="24"/>
        </w:rPr>
        <w:t xml:space="preserve">и при оформлении </w:t>
      </w:r>
      <w:r w:rsidR="00CD55DD" w:rsidRPr="00BF0564">
        <w:rPr>
          <w:sz w:val="24"/>
          <w:szCs w:val="24"/>
        </w:rPr>
        <w:t>к</w:t>
      </w:r>
      <w:r w:rsidR="007F7555" w:rsidRPr="00BF0564">
        <w:rPr>
          <w:sz w:val="24"/>
          <w:szCs w:val="24"/>
        </w:rPr>
        <w:t xml:space="preserve">онкурсных заявок через систему </w:t>
      </w:r>
      <w:r w:rsidR="00995CB3" w:rsidRPr="00BF0564">
        <w:rPr>
          <w:sz w:val="24"/>
          <w:lang w:val="en-US"/>
        </w:rPr>
        <w:t>B</w:t>
      </w:r>
      <w:r w:rsidR="00995CB3" w:rsidRPr="00BF0564">
        <w:rPr>
          <w:sz w:val="24"/>
        </w:rPr>
        <w:t>2</w:t>
      </w:r>
      <w:r w:rsidR="00995CB3" w:rsidRPr="00BF0564">
        <w:rPr>
          <w:sz w:val="24"/>
          <w:lang w:val="en-US"/>
        </w:rPr>
        <w:t>B</w:t>
      </w:r>
      <w:r w:rsidR="00995CB3" w:rsidRPr="00BF0564">
        <w:rPr>
          <w:sz w:val="24"/>
        </w:rPr>
        <w:t>-</w:t>
      </w:r>
      <w:r w:rsidR="00995CB3" w:rsidRPr="00BF0564">
        <w:rPr>
          <w:sz w:val="24"/>
          <w:lang w:val="en-US"/>
        </w:rPr>
        <w:t>MRSK</w:t>
      </w:r>
      <w:r w:rsidR="007F7555" w:rsidRPr="00BF0564">
        <w:rPr>
          <w:sz w:val="24"/>
          <w:szCs w:val="24"/>
        </w:rPr>
        <w:t xml:space="preserve"> должны использовать формы и инструкции по их заполнению, предусмотренные настоящей </w:t>
      </w:r>
      <w:r w:rsidR="00A63AED" w:rsidRPr="00BF0564">
        <w:rPr>
          <w:sz w:val="24"/>
          <w:szCs w:val="24"/>
        </w:rPr>
        <w:t>к</w:t>
      </w:r>
      <w:r w:rsidR="007F7555" w:rsidRPr="00BF0564">
        <w:rPr>
          <w:sz w:val="24"/>
          <w:szCs w:val="24"/>
        </w:rPr>
        <w:t>онкурсной документацией.</w:t>
      </w:r>
    </w:p>
    <w:p w:rsidR="00FF4E8E" w:rsidRPr="00BF0564" w:rsidRDefault="00FF4E8E" w:rsidP="00FF4E8E">
      <w:pPr>
        <w:pStyle w:val="a0"/>
        <w:spacing w:before="100" w:beforeAutospacing="1" w:line="240" w:lineRule="auto"/>
        <w:rPr>
          <w:sz w:val="24"/>
          <w:szCs w:val="24"/>
        </w:rPr>
      </w:pPr>
      <w:bookmarkStart w:id="165" w:name="_Ref270506052"/>
      <w:r w:rsidRPr="00BF0564">
        <w:rPr>
          <w:sz w:val="24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BF0564">
        <w:rPr>
          <w:sz w:val="24"/>
          <w:szCs w:val="24"/>
        </w:rPr>
        <w:t>исправленному</w:t>
      </w:r>
      <w:proofErr w:type="gramEnd"/>
      <w:r w:rsidRPr="00BF0564">
        <w:rPr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  <w:bookmarkEnd w:id="165"/>
    </w:p>
    <w:p w:rsidR="00FF4E8E" w:rsidRPr="002437EF" w:rsidRDefault="00F43F80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Конкурсная заявка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а, подаваемая в электронном виде через Систему </w:t>
      </w:r>
      <w:r>
        <w:rPr>
          <w:sz w:val="24"/>
          <w:lang w:val="en-US"/>
        </w:rPr>
        <w:t>B</w:t>
      </w:r>
      <w:r>
        <w:rPr>
          <w:sz w:val="24"/>
        </w:rPr>
        <w:t>2</w:t>
      </w:r>
      <w:r>
        <w:rPr>
          <w:sz w:val="24"/>
          <w:lang w:val="en-US"/>
        </w:rPr>
        <w:t>B</w:t>
      </w:r>
      <w:r>
        <w:rPr>
          <w:sz w:val="24"/>
        </w:rPr>
        <w:t>-</w:t>
      </w:r>
      <w:r>
        <w:rPr>
          <w:sz w:val="24"/>
          <w:lang w:val="en-US"/>
        </w:rPr>
        <w:t>MRSK</w:t>
      </w:r>
      <w:r>
        <w:rPr>
          <w:sz w:val="24"/>
          <w:szCs w:val="24"/>
        </w:rPr>
        <w:t xml:space="preserve"> (пункт </w:t>
      </w:r>
      <w:r w:rsidR="00E32C26">
        <w:rPr>
          <w:sz w:val="24"/>
          <w:szCs w:val="24"/>
        </w:rPr>
        <w:t>1.4.2</w:t>
      </w:r>
      <w:r>
        <w:rPr>
          <w:sz w:val="24"/>
          <w:szCs w:val="24"/>
        </w:rPr>
        <w:t xml:space="preserve">) должна быть подписана электронной цифровой подписью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а, в соответствии с правилами работы в Системе </w:t>
      </w:r>
      <w:r>
        <w:rPr>
          <w:sz w:val="24"/>
          <w:lang w:val="en-US"/>
        </w:rPr>
        <w:t>B</w:t>
      </w:r>
      <w:r>
        <w:rPr>
          <w:sz w:val="24"/>
        </w:rPr>
        <w:t>2</w:t>
      </w:r>
      <w:r>
        <w:rPr>
          <w:sz w:val="24"/>
          <w:lang w:val="en-US"/>
        </w:rPr>
        <w:t>B</w:t>
      </w:r>
      <w:r>
        <w:rPr>
          <w:sz w:val="24"/>
        </w:rPr>
        <w:t>-</w:t>
      </w:r>
      <w:r>
        <w:rPr>
          <w:sz w:val="24"/>
          <w:lang w:val="en-US"/>
        </w:rPr>
        <w:t>MRSK</w:t>
      </w:r>
      <w:r w:rsidR="00FF4E8E" w:rsidRPr="00BF0564">
        <w:rPr>
          <w:sz w:val="24"/>
          <w:szCs w:val="24"/>
        </w:rPr>
        <w:t>.</w:t>
      </w:r>
    </w:p>
    <w:p w:rsidR="002437EF" w:rsidRPr="00271EC1" w:rsidRDefault="00B85605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271EC1">
        <w:rPr>
          <w:sz w:val="24"/>
          <w:szCs w:val="24"/>
        </w:rPr>
        <w:t>Подрядчик</w:t>
      </w:r>
      <w:r w:rsidR="002437EF" w:rsidRPr="00271EC1">
        <w:rPr>
          <w:sz w:val="24"/>
          <w:szCs w:val="24"/>
        </w:rPr>
        <w:t xml:space="preserve"> должен подать Конкурсную заявку на весь объем, указанный в техническом задании. Не допускается подача Конкурсной заявки по отдельным позициям технического задания или на часть объема, указанного в техническом задании.</w:t>
      </w:r>
    </w:p>
    <w:p w:rsidR="009B1818" w:rsidRPr="00130029" w:rsidRDefault="009B1818" w:rsidP="009B1818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66" w:name="_Ref56233643"/>
      <w:bookmarkStart w:id="167" w:name="_Ref56235653"/>
      <w:bookmarkStart w:id="168" w:name="_Toc57314646"/>
      <w:bookmarkStart w:id="169" w:name="_Toc98253886"/>
      <w:bookmarkStart w:id="170" w:name="_Toc157248142"/>
      <w:bookmarkStart w:id="171" w:name="_Toc157496511"/>
      <w:bookmarkStart w:id="172" w:name="_Toc158206050"/>
      <w:bookmarkStart w:id="173" w:name="_Toc164057735"/>
      <w:bookmarkStart w:id="174" w:name="_Toc164137085"/>
      <w:bookmarkStart w:id="175" w:name="_Toc164161245"/>
      <w:bookmarkStart w:id="176" w:name="_Toc165173816"/>
      <w:bookmarkEnd w:id="163"/>
      <w:r w:rsidRPr="00130029">
        <w:rPr>
          <w:sz w:val="24"/>
          <w:szCs w:val="24"/>
        </w:rPr>
        <w:t xml:space="preserve">Заказчик должен отклонить </w:t>
      </w:r>
      <w:r>
        <w:rPr>
          <w:sz w:val="24"/>
          <w:szCs w:val="24"/>
        </w:rPr>
        <w:t>конкурсную заявку</w:t>
      </w:r>
      <w:r w:rsidRPr="00130029">
        <w:rPr>
          <w:sz w:val="24"/>
          <w:szCs w:val="24"/>
        </w:rPr>
        <w:t xml:space="preserve"> Подрядчика, в случае </w:t>
      </w:r>
      <w:proofErr w:type="spellStart"/>
      <w:r w:rsidRPr="00130029">
        <w:rPr>
          <w:sz w:val="24"/>
          <w:szCs w:val="24"/>
        </w:rPr>
        <w:t>непредоставления</w:t>
      </w:r>
      <w:proofErr w:type="spellEnd"/>
      <w:r w:rsidRPr="00130029">
        <w:rPr>
          <w:sz w:val="24"/>
          <w:szCs w:val="24"/>
        </w:rPr>
        <w:t xml:space="preserve"> указанных в подразделе 7.4 настоящей Документации сведений.</w:t>
      </w:r>
    </w:p>
    <w:p w:rsidR="009B1818" w:rsidRPr="003C5CC5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3C5CC5">
        <w:rPr>
          <w:sz w:val="24"/>
          <w:szCs w:val="24"/>
        </w:rPr>
        <w:t xml:space="preserve">Заказчик вправе отклонить конкурсную заявку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, в случае </w:t>
      </w:r>
      <w:proofErr w:type="spellStart"/>
      <w:r w:rsidRPr="003C5CC5">
        <w:rPr>
          <w:sz w:val="24"/>
          <w:szCs w:val="24"/>
        </w:rPr>
        <w:t>непредоставления</w:t>
      </w:r>
      <w:proofErr w:type="spellEnd"/>
      <w:r w:rsidRPr="003C5CC5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ов, указанных в пункте 4.4.1.1 </w:t>
      </w:r>
      <w:r>
        <w:rPr>
          <w:sz w:val="24"/>
          <w:szCs w:val="24"/>
          <w:lang w:val="en-US"/>
        </w:rPr>
        <w:t>j</w:t>
      </w:r>
      <w:r w:rsidRPr="003C5CC5">
        <w:rPr>
          <w:sz w:val="24"/>
          <w:szCs w:val="24"/>
        </w:rPr>
        <w:t xml:space="preserve">) настоящей Документации. </w:t>
      </w:r>
    </w:p>
    <w:p w:rsidR="009B1818" w:rsidRPr="003C5CC5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proofErr w:type="gramStart"/>
      <w:r w:rsidRPr="003C5CC5">
        <w:rPr>
          <w:sz w:val="24"/>
          <w:szCs w:val="24"/>
        </w:rPr>
        <w:t>Докумен</w:t>
      </w:r>
      <w:r>
        <w:rPr>
          <w:sz w:val="24"/>
          <w:szCs w:val="24"/>
        </w:rPr>
        <w:t xml:space="preserve">ты, указанные в пункте 4.4.1.1 </w:t>
      </w:r>
      <w:r>
        <w:rPr>
          <w:sz w:val="24"/>
          <w:szCs w:val="24"/>
          <w:lang w:val="en-US"/>
        </w:rPr>
        <w:t>j</w:t>
      </w:r>
      <w:r w:rsidRPr="003C5CC5">
        <w:rPr>
          <w:sz w:val="24"/>
          <w:szCs w:val="24"/>
        </w:rPr>
        <w:t xml:space="preserve">)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>
        <w:rPr>
          <w:sz w:val="24"/>
          <w:szCs w:val="24"/>
        </w:rPr>
        <w:t>Подрядчиком</w:t>
      </w:r>
      <w:r w:rsidRPr="003C5CC5">
        <w:rPr>
          <w:sz w:val="24"/>
          <w:szCs w:val="24"/>
        </w:rPr>
        <w:t xml:space="preserve"> в  Приложении №1</w:t>
      </w:r>
      <w:r>
        <w:rPr>
          <w:sz w:val="24"/>
          <w:szCs w:val="24"/>
        </w:rPr>
        <w:t>3</w:t>
      </w:r>
      <w:r w:rsidRPr="003C5CC5">
        <w:rPr>
          <w:sz w:val="24"/>
          <w:szCs w:val="24"/>
        </w:rPr>
        <w:t xml:space="preserve"> к Письму о подаче оферты (Информация о собственниках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 (включая конечных бенефициаров)), в противном случае Предложение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 может быть отклонено без рассмотрения по существу.</w:t>
      </w:r>
      <w:proofErr w:type="gramEnd"/>
    </w:p>
    <w:p w:rsidR="009B1818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3C5CC5">
        <w:rPr>
          <w:sz w:val="24"/>
          <w:szCs w:val="24"/>
        </w:rPr>
        <w:lastRenderedPageBreak/>
        <w:t xml:space="preserve">Заказчик вправе отклонить конкурсную заявку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, в случае, если предоставленные документы, указанные в пункте 4.4.1.1 </w:t>
      </w:r>
      <w:r>
        <w:rPr>
          <w:sz w:val="24"/>
          <w:szCs w:val="24"/>
          <w:lang w:val="en-US"/>
        </w:rPr>
        <w:t>j</w:t>
      </w:r>
      <w:r w:rsidRPr="003C5CC5">
        <w:rPr>
          <w:sz w:val="24"/>
          <w:szCs w:val="24"/>
        </w:rPr>
        <w:t xml:space="preserve">) настоящей Документации, будут составлены с нарушениями требований по подготовке данных документов (пункт </w:t>
      </w:r>
      <w:r>
        <w:rPr>
          <w:sz w:val="24"/>
          <w:szCs w:val="24"/>
        </w:rPr>
        <w:t>7.5</w:t>
      </w:r>
      <w:r w:rsidRPr="003C5CC5">
        <w:rPr>
          <w:sz w:val="24"/>
          <w:szCs w:val="24"/>
        </w:rPr>
        <w:t>.2).</w:t>
      </w:r>
    </w:p>
    <w:p w:rsidR="0017341E" w:rsidRDefault="0017341E" w:rsidP="009B1818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предоставления ложной информации организатор вправе отклонить предложение </w:t>
      </w:r>
      <w:r w:rsidRPr="00130029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без рассмотрения по существу.</w:t>
      </w:r>
    </w:p>
    <w:p w:rsidR="002A0C57" w:rsidRPr="003C5CC5" w:rsidRDefault="002A0C57" w:rsidP="009B1818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DC3DBB">
        <w:rPr>
          <w:sz w:val="24"/>
          <w:szCs w:val="24"/>
        </w:rPr>
        <w:t xml:space="preserve"> в Графике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DC3DBB">
        <w:rPr>
          <w:sz w:val="24"/>
          <w:szCs w:val="24"/>
        </w:rPr>
        <w:t xml:space="preserve">) и </w:t>
      </w:r>
      <w:r w:rsidRPr="00394D71">
        <w:rPr>
          <w:sz w:val="24"/>
          <w:szCs w:val="24"/>
        </w:rPr>
        <w:t>Графике оплаты выполнения работ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3DBB">
        <w:rPr>
          <w:sz w:val="24"/>
          <w:szCs w:val="24"/>
        </w:rPr>
        <w:t xml:space="preserve">), должен указать условия по срокам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 и условия оплаты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, не противоречащие условиям, указанным </w:t>
      </w:r>
      <w:r>
        <w:rPr>
          <w:sz w:val="24"/>
          <w:szCs w:val="24"/>
        </w:rPr>
        <w:t>в Письме о подаче оферты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.1). В случае расхождения данных услови</w:t>
      </w:r>
      <w:r>
        <w:rPr>
          <w:sz w:val="24"/>
          <w:szCs w:val="24"/>
        </w:rPr>
        <w:t>й</w:t>
      </w:r>
      <w:r w:rsidRPr="00DC3DBB">
        <w:rPr>
          <w:sz w:val="24"/>
          <w:szCs w:val="24"/>
        </w:rPr>
        <w:t xml:space="preserve">, Акцептом для Заказчика будут считаться </w:t>
      </w:r>
      <w:r>
        <w:rPr>
          <w:sz w:val="24"/>
          <w:szCs w:val="24"/>
        </w:rPr>
        <w:t>условия,</w:t>
      </w:r>
      <w:r w:rsidRPr="00DC3DBB">
        <w:rPr>
          <w:sz w:val="24"/>
          <w:szCs w:val="24"/>
        </w:rPr>
        <w:t xml:space="preserve"> указанные в Письме </w:t>
      </w:r>
      <w:r>
        <w:rPr>
          <w:sz w:val="24"/>
          <w:szCs w:val="24"/>
        </w:rPr>
        <w:t>о подаче оферты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.1).</w:t>
      </w:r>
    </w:p>
    <w:p w:rsidR="00865A52" w:rsidRPr="00BF0564" w:rsidRDefault="00865A52" w:rsidP="00192B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Требования к сроку действия Конкурсной заявки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77" w:name="_Ref56220570"/>
      <w:r w:rsidRPr="00BF0564">
        <w:rPr>
          <w:sz w:val="24"/>
          <w:szCs w:val="24"/>
        </w:rPr>
        <w:t xml:space="preserve">Конкурсная заявка действительна в течение срока, указанного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в письме о подаче оферты (подраздел </w:t>
      </w:r>
      <w:r w:rsidR="00E32C26">
        <w:rPr>
          <w:sz w:val="24"/>
          <w:szCs w:val="24"/>
        </w:rPr>
        <w:t>6.1</w:t>
      </w:r>
      <w:r w:rsidRPr="00BF0564">
        <w:rPr>
          <w:sz w:val="24"/>
          <w:szCs w:val="24"/>
        </w:rPr>
        <w:t xml:space="preserve">). В любом случае этот срок не должен быть менее чем 90 календарных дней со дня, следующего за днем </w:t>
      </w:r>
      <w:r w:rsidR="000D667F" w:rsidRPr="00BF0564">
        <w:rPr>
          <w:sz w:val="24"/>
          <w:szCs w:val="24"/>
        </w:rPr>
        <w:t>получения доступа к</w:t>
      </w:r>
      <w:r w:rsidRPr="00BF0564">
        <w:rPr>
          <w:sz w:val="24"/>
          <w:szCs w:val="24"/>
        </w:rPr>
        <w:t xml:space="preserve"> </w:t>
      </w:r>
      <w:r w:rsidR="00A63AED" w:rsidRPr="00BF0564">
        <w:rPr>
          <w:sz w:val="24"/>
          <w:szCs w:val="24"/>
        </w:rPr>
        <w:t>к</w:t>
      </w:r>
      <w:r w:rsidR="000D667F" w:rsidRPr="00BF0564">
        <w:rPr>
          <w:sz w:val="24"/>
          <w:szCs w:val="24"/>
        </w:rPr>
        <w:t>онкурсным</w:t>
      </w:r>
      <w:r w:rsidRPr="00BF0564">
        <w:rPr>
          <w:sz w:val="24"/>
          <w:szCs w:val="24"/>
        </w:rPr>
        <w:t xml:space="preserve"> заявка</w:t>
      </w:r>
      <w:r w:rsidR="000D667F" w:rsidRPr="00BF0564">
        <w:rPr>
          <w:sz w:val="24"/>
          <w:szCs w:val="24"/>
        </w:rPr>
        <w:t>м</w:t>
      </w:r>
      <w:r w:rsidRPr="00BF0564">
        <w:rPr>
          <w:sz w:val="24"/>
          <w:szCs w:val="24"/>
        </w:rPr>
        <w:t xml:space="preserve"> (пункт </w:t>
      </w:r>
      <w:r w:rsidR="00E32C26">
        <w:rPr>
          <w:sz w:val="24"/>
          <w:szCs w:val="24"/>
        </w:rPr>
        <w:t>4.7</w:t>
      </w:r>
      <w:r w:rsidRPr="00BF0564">
        <w:rPr>
          <w:sz w:val="24"/>
          <w:szCs w:val="24"/>
        </w:rPr>
        <w:t>).</w:t>
      </w:r>
      <w:bookmarkEnd w:id="177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Указание меньшего срока действия может служить основанием для отклонения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заявки.</w:t>
      </w:r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78" w:name="_Toc57314647"/>
      <w:bookmarkStart w:id="179" w:name="_Toc98253887"/>
      <w:bookmarkStart w:id="180" w:name="_Toc157248143"/>
      <w:bookmarkStart w:id="181" w:name="_Toc157496512"/>
      <w:bookmarkStart w:id="182" w:name="_Toc158206051"/>
      <w:bookmarkStart w:id="183" w:name="_Toc164057736"/>
      <w:bookmarkStart w:id="184" w:name="_Toc164137086"/>
      <w:bookmarkStart w:id="185" w:name="_Toc164161246"/>
      <w:bookmarkStart w:id="186" w:name="_Toc165173817"/>
      <w:r w:rsidRPr="00BF0564">
        <w:rPr>
          <w:b/>
          <w:sz w:val="24"/>
          <w:szCs w:val="24"/>
        </w:rPr>
        <w:t xml:space="preserve">Требования к языку </w:t>
      </w:r>
      <w:r w:rsidR="00362083" w:rsidRPr="00BF0564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>онкурсной заявки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87" w:name="_Toc57314648"/>
      <w:r w:rsidRPr="00BF0564">
        <w:rPr>
          <w:sz w:val="24"/>
          <w:szCs w:val="24"/>
        </w:rPr>
        <w:t xml:space="preserve">Все документы, входящие в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заявку, должны быть подготовлены на русском языке за исключением нижеследующего.</w:t>
      </w:r>
    </w:p>
    <w:p w:rsidR="00865A52" w:rsidRPr="00BF0564" w:rsidRDefault="00865A52" w:rsidP="0002599E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оригиналы которых выданы </w:t>
      </w:r>
      <w:r w:rsidR="00B85605">
        <w:rPr>
          <w:sz w:val="24"/>
          <w:szCs w:val="24"/>
        </w:rPr>
        <w:t>Подрядчику</w:t>
      </w:r>
      <w:r w:rsidRPr="00BF0564">
        <w:rPr>
          <w:sz w:val="24"/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BF0564">
        <w:rPr>
          <w:sz w:val="24"/>
          <w:szCs w:val="24"/>
        </w:rPr>
        <w:t>апостилированный</w:t>
      </w:r>
      <w:proofErr w:type="spellEnd"/>
      <w:r w:rsidRPr="00BF0564">
        <w:rPr>
          <w:sz w:val="24"/>
          <w:szCs w:val="24"/>
        </w:rPr>
        <w:t>).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перевода.</w:t>
      </w:r>
    </w:p>
    <w:p w:rsidR="00865A52" w:rsidRPr="00BF0564" w:rsidRDefault="00A63AED" w:rsidP="00865035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конкурса вправе не рассматривать документы, не переведенные на русский язык.</w:t>
      </w:r>
      <w:bookmarkStart w:id="188" w:name="_Hlt40850038"/>
      <w:bookmarkEnd w:id="188"/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89" w:name="_Toc98253888"/>
      <w:bookmarkStart w:id="190" w:name="_Toc157248144"/>
      <w:bookmarkStart w:id="191" w:name="_Toc157496513"/>
      <w:bookmarkStart w:id="192" w:name="_Toc158206052"/>
      <w:bookmarkStart w:id="193" w:name="_Toc164057737"/>
      <w:bookmarkStart w:id="194" w:name="_Toc164137087"/>
      <w:bookmarkStart w:id="195" w:name="_Toc164161247"/>
      <w:bookmarkStart w:id="196" w:name="_Toc165173818"/>
      <w:r w:rsidRPr="00BF0564">
        <w:rPr>
          <w:b/>
          <w:sz w:val="24"/>
          <w:szCs w:val="24"/>
        </w:rPr>
        <w:t xml:space="preserve">Требования к валюте </w:t>
      </w:r>
      <w:r w:rsidR="00362083" w:rsidRPr="00BF0564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>онкурсной заявки</w:t>
      </w:r>
      <w:bookmarkEnd w:id="187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97" w:name="_Ref56220708"/>
      <w:r w:rsidRPr="00BF0564">
        <w:rPr>
          <w:sz w:val="24"/>
          <w:szCs w:val="24"/>
        </w:rPr>
        <w:t>Все суммы денежных сре</w:t>
      </w:r>
      <w:proofErr w:type="gramStart"/>
      <w:r w:rsidRPr="00BF0564">
        <w:rPr>
          <w:sz w:val="24"/>
          <w:szCs w:val="24"/>
        </w:rPr>
        <w:t>дств в д</w:t>
      </w:r>
      <w:proofErr w:type="gramEnd"/>
      <w:r w:rsidRPr="00BF0564">
        <w:rPr>
          <w:sz w:val="24"/>
          <w:szCs w:val="24"/>
        </w:rPr>
        <w:t xml:space="preserve">окументах, входящих в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заявку, должны быть выражены в российских рублях за исключением нижеследующего.</w:t>
      </w:r>
      <w:bookmarkEnd w:id="197"/>
    </w:p>
    <w:p w:rsidR="00865A52" w:rsidRPr="00BF0564" w:rsidRDefault="00865A52" w:rsidP="0002599E">
      <w:pPr>
        <w:pStyle w:val="a0"/>
        <w:spacing w:before="100" w:beforeAutospacing="1"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Документы, оригиналы которых выданы </w:t>
      </w:r>
      <w:r w:rsidR="00B85605">
        <w:rPr>
          <w:sz w:val="24"/>
          <w:szCs w:val="24"/>
        </w:rPr>
        <w:t>Подрядчику</w:t>
      </w:r>
      <w:r w:rsidRPr="00BF0564">
        <w:rPr>
          <w:sz w:val="24"/>
          <w:szCs w:val="24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265640" w:rsidRPr="00BF0564" w:rsidRDefault="0002599E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Начальная (п</w:t>
      </w:r>
      <w:r w:rsidR="00265640" w:rsidRPr="00BF0564">
        <w:rPr>
          <w:b/>
          <w:sz w:val="24"/>
          <w:szCs w:val="24"/>
        </w:rPr>
        <w:t>редельная</w:t>
      </w:r>
      <w:r>
        <w:rPr>
          <w:b/>
          <w:sz w:val="24"/>
          <w:szCs w:val="24"/>
        </w:rPr>
        <w:t>)</w:t>
      </w:r>
      <w:r w:rsidR="00265640" w:rsidRPr="00BF0564">
        <w:rPr>
          <w:b/>
          <w:sz w:val="24"/>
          <w:szCs w:val="24"/>
        </w:rPr>
        <w:t xml:space="preserve"> цена конкурса</w:t>
      </w:r>
    </w:p>
    <w:p w:rsidR="00484965" w:rsidRPr="00792AD5" w:rsidRDefault="00865A52" w:rsidP="006E4AB0">
      <w:pPr>
        <w:pStyle w:val="a0"/>
        <w:spacing w:line="240" w:lineRule="auto"/>
        <w:rPr>
          <w:sz w:val="24"/>
          <w:szCs w:val="24"/>
        </w:rPr>
      </w:pPr>
      <w:bookmarkStart w:id="198" w:name="_Ref57670139"/>
      <w:bookmarkStart w:id="199" w:name="_Ref204399014"/>
      <w:bookmarkStart w:id="200" w:name="_Ref194739545"/>
      <w:r w:rsidRPr="00792AD5">
        <w:rPr>
          <w:sz w:val="24"/>
          <w:szCs w:val="24"/>
        </w:rPr>
        <w:t xml:space="preserve">В соответствии с Извещением о проведении конкурса, предельная </w:t>
      </w:r>
      <w:r w:rsidR="00DD2BD8" w:rsidRPr="00792AD5">
        <w:rPr>
          <w:sz w:val="24"/>
          <w:szCs w:val="24"/>
        </w:rPr>
        <w:t xml:space="preserve">(начальная) </w:t>
      </w:r>
      <w:r w:rsidRPr="00792AD5">
        <w:rPr>
          <w:sz w:val="24"/>
          <w:szCs w:val="24"/>
        </w:rPr>
        <w:t xml:space="preserve">цена </w:t>
      </w:r>
      <w:bookmarkEnd w:id="198"/>
      <w:r w:rsidR="00484965" w:rsidRPr="00792AD5">
        <w:rPr>
          <w:sz w:val="24"/>
          <w:szCs w:val="24"/>
        </w:rPr>
        <w:t xml:space="preserve">конкурса </w:t>
      </w:r>
      <w:r w:rsidR="00AB3D69" w:rsidRPr="00792AD5">
        <w:rPr>
          <w:sz w:val="24"/>
          <w:szCs w:val="24"/>
        </w:rPr>
        <w:t>составляет:</w:t>
      </w:r>
      <w:bookmarkEnd w:id="199"/>
      <w:r w:rsidR="00146D10" w:rsidRPr="00792AD5">
        <w:rPr>
          <w:sz w:val="24"/>
          <w:szCs w:val="24"/>
        </w:rPr>
        <w:t xml:space="preserve"> </w:t>
      </w:r>
      <w:bookmarkEnd w:id="200"/>
      <w:r w:rsidR="006E4AB0" w:rsidRPr="006E4AB0">
        <w:rPr>
          <w:b/>
          <w:sz w:val="24"/>
          <w:szCs w:val="24"/>
        </w:rPr>
        <w:t>33 723 150</w:t>
      </w:r>
      <w:r w:rsidR="006E4AB0" w:rsidRPr="006E4AB0">
        <w:rPr>
          <w:sz w:val="24"/>
          <w:szCs w:val="24"/>
        </w:rPr>
        <w:t xml:space="preserve"> (Тридцать три миллиона семьсот двадцать три тысячи сто пятьдесят) рублей 00 копеек РФ, без учета НДС; НДС составляет </w:t>
      </w:r>
      <w:r w:rsidR="006E4AB0" w:rsidRPr="006E4AB0">
        <w:rPr>
          <w:b/>
          <w:sz w:val="24"/>
          <w:szCs w:val="24"/>
        </w:rPr>
        <w:t>6 070 167</w:t>
      </w:r>
      <w:r w:rsidR="006E4AB0" w:rsidRPr="006E4AB0">
        <w:rPr>
          <w:sz w:val="24"/>
          <w:szCs w:val="24"/>
        </w:rPr>
        <w:t xml:space="preserve"> (Шесть миллионов семьдесят тысяч сто шестьдесят семь) рублей 00 копеек РФ; </w:t>
      </w:r>
      <w:r w:rsidR="006E4AB0" w:rsidRPr="006E4AB0">
        <w:rPr>
          <w:b/>
          <w:sz w:val="24"/>
          <w:szCs w:val="24"/>
        </w:rPr>
        <w:t>39 793 317</w:t>
      </w:r>
      <w:r w:rsidR="006E4AB0" w:rsidRPr="006E4AB0">
        <w:rPr>
          <w:sz w:val="24"/>
          <w:szCs w:val="24"/>
        </w:rPr>
        <w:t xml:space="preserve"> (Тридцать девять миллионов семьсот девяносто три тысячи триста семнадцать) рублей 00 копеек РФ, с учетом НДС</w:t>
      </w:r>
      <w:r w:rsidR="000563D3" w:rsidRPr="00792AD5">
        <w:rPr>
          <w:sz w:val="24"/>
          <w:szCs w:val="24"/>
        </w:rPr>
        <w:t>.</w:t>
      </w:r>
    </w:p>
    <w:p w:rsidR="005978A8" w:rsidRDefault="00A63AED" w:rsidP="00B82469">
      <w:pPr>
        <w:pStyle w:val="a0"/>
        <w:spacing w:before="100" w:beforeAutospacing="1" w:line="240" w:lineRule="auto"/>
        <w:rPr>
          <w:sz w:val="24"/>
          <w:szCs w:val="24"/>
        </w:rPr>
      </w:pPr>
      <w:bookmarkStart w:id="201" w:name="_Ref194739582"/>
      <w:r w:rsidRPr="00BF0564">
        <w:rPr>
          <w:sz w:val="24"/>
          <w:szCs w:val="24"/>
        </w:rPr>
        <w:t>Организатор</w:t>
      </w:r>
      <w:r w:rsidR="005978A8" w:rsidRPr="00BF0564">
        <w:rPr>
          <w:sz w:val="24"/>
          <w:szCs w:val="24"/>
        </w:rPr>
        <w:t xml:space="preserve"> конкурса вправе отклонить заявку </w:t>
      </w:r>
      <w:r w:rsidR="00B85605">
        <w:rPr>
          <w:sz w:val="24"/>
          <w:szCs w:val="24"/>
        </w:rPr>
        <w:t>Подрядчик</w:t>
      </w:r>
      <w:r w:rsidR="005978A8" w:rsidRPr="00BF0564">
        <w:rPr>
          <w:sz w:val="24"/>
          <w:szCs w:val="24"/>
        </w:rPr>
        <w:t xml:space="preserve">а только на том основании, что предложенная </w:t>
      </w:r>
      <w:r w:rsidR="00B85605">
        <w:rPr>
          <w:sz w:val="24"/>
          <w:szCs w:val="24"/>
        </w:rPr>
        <w:t>Подрядчик</w:t>
      </w:r>
      <w:r w:rsidR="005978A8" w:rsidRPr="00BF0564">
        <w:rPr>
          <w:sz w:val="24"/>
          <w:szCs w:val="24"/>
        </w:rPr>
        <w:t xml:space="preserve">ом цена превышает установленную </w:t>
      </w:r>
      <w:r w:rsidR="00193506" w:rsidRPr="00BB33C5">
        <w:rPr>
          <w:sz w:val="24"/>
          <w:szCs w:val="24"/>
        </w:rPr>
        <w:t xml:space="preserve">начальную (предельную) </w:t>
      </w:r>
      <w:r w:rsidR="00304695" w:rsidRPr="00304695">
        <w:rPr>
          <w:sz w:val="24"/>
          <w:szCs w:val="24"/>
        </w:rPr>
        <w:t>цену</w:t>
      </w:r>
      <w:r w:rsidR="00193506" w:rsidRPr="00F647F7">
        <w:rPr>
          <w:sz w:val="24"/>
          <w:szCs w:val="24"/>
        </w:rPr>
        <w:t xml:space="preserve"> конкурса</w:t>
      </w:r>
      <w:r w:rsidR="005978A8" w:rsidRPr="00BF0564">
        <w:rPr>
          <w:sz w:val="24"/>
          <w:szCs w:val="24"/>
        </w:rPr>
        <w:t>.</w:t>
      </w:r>
      <w:bookmarkEnd w:id="201"/>
    </w:p>
    <w:p w:rsidR="00EC3B07" w:rsidRPr="006943CA" w:rsidRDefault="00EC3B07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102E56">
        <w:rPr>
          <w:sz w:val="24"/>
          <w:szCs w:val="24"/>
        </w:rPr>
        <w:t xml:space="preserve">Цена </w:t>
      </w:r>
      <w:r>
        <w:rPr>
          <w:sz w:val="24"/>
          <w:szCs w:val="24"/>
        </w:rPr>
        <w:t>в письме о подаче оферты (форма 1)</w:t>
      </w:r>
      <w:r w:rsidRPr="00102E56">
        <w:rPr>
          <w:sz w:val="24"/>
          <w:szCs w:val="24"/>
        </w:rPr>
        <w:t>, поданно</w:t>
      </w:r>
      <w:r>
        <w:rPr>
          <w:sz w:val="24"/>
          <w:szCs w:val="24"/>
        </w:rPr>
        <w:t>м</w:t>
      </w:r>
      <w:r w:rsidRPr="00102E56">
        <w:rPr>
          <w:sz w:val="24"/>
          <w:szCs w:val="24"/>
        </w:rPr>
        <w:t xml:space="preserve">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>ом, должна соответствовать ценам</w:t>
      </w:r>
      <w:r w:rsidRPr="00102E56">
        <w:rPr>
          <w:sz w:val="24"/>
          <w:szCs w:val="24"/>
        </w:rPr>
        <w:t>, указанн</w:t>
      </w:r>
      <w:r>
        <w:rPr>
          <w:sz w:val="24"/>
          <w:szCs w:val="24"/>
        </w:rPr>
        <w:t>ым</w:t>
      </w:r>
      <w:r w:rsidRPr="00102E56">
        <w:rPr>
          <w:sz w:val="24"/>
          <w:szCs w:val="24"/>
        </w:rPr>
        <w:t xml:space="preserve"> в </w:t>
      </w:r>
      <w:r>
        <w:rPr>
          <w:sz w:val="24"/>
          <w:szCs w:val="24"/>
        </w:rPr>
        <w:t>Сводной таблице стоимости работ (форма 4) и Графике оплаты выполнения работ (форма 5)</w:t>
      </w:r>
      <w:r w:rsidRPr="00102E56">
        <w:rPr>
          <w:sz w:val="24"/>
          <w:szCs w:val="24"/>
        </w:rPr>
        <w:t xml:space="preserve">. Иначе заявка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 </w:t>
      </w:r>
      <w:r w:rsidR="00511E9F">
        <w:rPr>
          <w:sz w:val="24"/>
          <w:szCs w:val="24"/>
        </w:rPr>
        <w:t>может быть</w:t>
      </w:r>
      <w:r w:rsidRPr="00102E56">
        <w:rPr>
          <w:sz w:val="24"/>
          <w:szCs w:val="24"/>
        </w:rPr>
        <w:t xml:space="preserve"> отклонена без рассмотрения по существу</w:t>
      </w:r>
      <w:r>
        <w:rPr>
          <w:sz w:val="24"/>
          <w:szCs w:val="24"/>
        </w:rPr>
        <w:t>.</w:t>
      </w:r>
    </w:p>
    <w:p w:rsidR="00CA4444" w:rsidRPr="00BF0564" w:rsidRDefault="00CA4444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8575A2">
        <w:rPr>
          <w:sz w:val="24"/>
          <w:szCs w:val="24"/>
        </w:rPr>
        <w:lastRenderedPageBreak/>
        <w:t>В рамках оценочной стадии, предусмотренной п.4.</w:t>
      </w:r>
      <w:r w:rsidRPr="00D2724C">
        <w:rPr>
          <w:sz w:val="24"/>
          <w:szCs w:val="24"/>
        </w:rPr>
        <w:t>8.3</w:t>
      </w:r>
      <w:r w:rsidRPr="008575A2">
        <w:rPr>
          <w:sz w:val="24"/>
          <w:szCs w:val="24"/>
        </w:rPr>
        <w:t xml:space="preserve"> настоящей Документации, конкурсная комиссия оценивает и сопоставляет стоимость  конкурсной заявки без учета НДС.</w:t>
      </w:r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02" w:name="_Toc57314653"/>
      <w:bookmarkStart w:id="203" w:name="_Toc98253890"/>
      <w:bookmarkStart w:id="204" w:name="_Toc157248146"/>
      <w:bookmarkStart w:id="205" w:name="_Toc157496515"/>
      <w:bookmarkStart w:id="206" w:name="_Toc158206054"/>
      <w:bookmarkStart w:id="207" w:name="_Toc164057739"/>
      <w:bookmarkStart w:id="208" w:name="_Toc164137089"/>
      <w:bookmarkStart w:id="209" w:name="_Toc164161249"/>
      <w:bookmarkStart w:id="210" w:name="_Toc165173820"/>
      <w:bookmarkStart w:id="211" w:name="_Ref180480051"/>
      <w:r w:rsidRPr="00BF0564">
        <w:rPr>
          <w:b/>
          <w:sz w:val="24"/>
          <w:szCs w:val="24"/>
        </w:rPr>
        <w:t>Разъяснение Конкурсной документации</w:t>
      </w:r>
      <w:bookmarkEnd w:id="202"/>
      <w:bookmarkEnd w:id="203"/>
      <w:bookmarkEnd w:id="204"/>
      <w:bookmarkEnd w:id="205"/>
      <w:bookmarkEnd w:id="206"/>
      <w:r w:rsidRPr="00BF0564">
        <w:rPr>
          <w:b/>
          <w:sz w:val="24"/>
          <w:szCs w:val="24"/>
        </w:rPr>
        <w:t>.</w:t>
      </w:r>
      <w:bookmarkEnd w:id="207"/>
      <w:bookmarkEnd w:id="208"/>
      <w:bookmarkEnd w:id="209"/>
      <w:bookmarkEnd w:id="210"/>
      <w:bookmarkEnd w:id="211"/>
    </w:p>
    <w:p w:rsidR="006A0174" w:rsidRPr="00812D1F" w:rsidRDefault="00B85605" w:rsidP="00812D1F">
      <w:pPr>
        <w:pStyle w:val="a0"/>
        <w:spacing w:line="240" w:lineRule="auto"/>
        <w:rPr>
          <w:sz w:val="24"/>
          <w:szCs w:val="24"/>
        </w:rPr>
      </w:pPr>
      <w:r w:rsidRPr="00812D1F">
        <w:rPr>
          <w:sz w:val="24"/>
          <w:szCs w:val="24"/>
        </w:rPr>
        <w:t>Подрядчик</w:t>
      </w:r>
      <w:r w:rsidR="009D6829" w:rsidRPr="00812D1F">
        <w:rPr>
          <w:sz w:val="24"/>
          <w:szCs w:val="24"/>
        </w:rPr>
        <w:t>и вправе обратиться к Организатору за разъяснениями настоящей конкурсной документации. Для этого в системе B2B-MRSK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«Конкурсной доски».</w:t>
      </w:r>
    </w:p>
    <w:p w:rsidR="00865A52" w:rsidRPr="006A0174" w:rsidRDefault="008E5317" w:rsidP="00812D1F">
      <w:pPr>
        <w:pStyle w:val="a0"/>
        <w:spacing w:line="240" w:lineRule="auto"/>
        <w:rPr>
          <w:sz w:val="24"/>
          <w:szCs w:val="24"/>
        </w:rPr>
      </w:pPr>
      <w:r w:rsidRPr="006A0174">
        <w:rPr>
          <w:sz w:val="24"/>
          <w:szCs w:val="24"/>
        </w:rPr>
        <w:t>Организатор конкурса обязуется в разумный срок ответить на запрос Подрядчика в системе B2B-MRSK, который он получит не позднее, чем за 5 (рабочих) дней до истечения срока приема конкурсных заявок (пункт 4.6.1.3)</w:t>
      </w:r>
      <w:r w:rsidR="00865A52" w:rsidRPr="006A0174">
        <w:rPr>
          <w:sz w:val="24"/>
          <w:szCs w:val="24"/>
        </w:rPr>
        <w:t>.</w:t>
      </w:r>
    </w:p>
    <w:p w:rsidR="00CC71D8" w:rsidRPr="00BF0564" w:rsidRDefault="00CC71D8" w:rsidP="004B3F34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12" w:name="_Ref56225485"/>
      <w:bookmarkStart w:id="213" w:name="_Toc57314664"/>
      <w:bookmarkStart w:id="214" w:name="_Toc69728978"/>
      <w:bookmarkStart w:id="215" w:name="_Toc164825106"/>
      <w:bookmarkStart w:id="216" w:name="_Ref93088240"/>
      <w:bookmarkStart w:id="217" w:name="_Toc98253893"/>
      <w:bookmarkStart w:id="218" w:name="_Toc165173823"/>
      <w:r w:rsidRPr="00BF0564">
        <w:rPr>
          <w:b/>
          <w:sz w:val="24"/>
          <w:szCs w:val="24"/>
        </w:rPr>
        <w:t>Внесение поправок в Конкурсную документацию</w:t>
      </w:r>
      <w:bookmarkEnd w:id="212"/>
      <w:bookmarkEnd w:id="213"/>
      <w:bookmarkEnd w:id="214"/>
      <w:bookmarkEnd w:id="215"/>
    </w:p>
    <w:p w:rsidR="00CC71D8" w:rsidRPr="00BF0564" w:rsidRDefault="004937D1" w:rsidP="001174E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в любой момент до истечения срока приема конкурсных заявок в соответствии с пунктами </w:t>
      </w:r>
      <w:r>
        <w:rPr>
          <w:sz w:val="24"/>
          <w:szCs w:val="24"/>
        </w:rPr>
        <w:t>4.6.1.3</w:t>
      </w:r>
      <w:r w:rsidRPr="00BF0564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4.7.1 </w:t>
      </w:r>
      <w:r w:rsidRPr="00BF0564">
        <w:rPr>
          <w:sz w:val="24"/>
          <w:szCs w:val="24"/>
        </w:rPr>
        <w:t>вправе внести поправки в настоящую конкурсную документацию</w:t>
      </w:r>
      <w:r w:rsidR="00CC71D8" w:rsidRPr="00BF0564">
        <w:rPr>
          <w:sz w:val="24"/>
          <w:szCs w:val="24"/>
        </w:rPr>
        <w:t>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, официально получившие настоящую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документацию в соответствии с подразделом </w:t>
      </w:r>
      <w:r w:rsidR="004937D1">
        <w:rPr>
          <w:sz w:val="24"/>
          <w:szCs w:val="24"/>
        </w:rPr>
        <w:t>4.3</w:t>
      </w:r>
      <w:r w:rsidRPr="00BF0564">
        <w:rPr>
          <w:sz w:val="24"/>
          <w:szCs w:val="24"/>
        </w:rPr>
        <w:t xml:space="preserve">, незамедлительно уведомляются </w:t>
      </w:r>
      <w:r w:rsidR="00A63AED" w:rsidRPr="00BF0564">
        <w:rPr>
          <w:sz w:val="24"/>
          <w:szCs w:val="24"/>
        </w:rPr>
        <w:t>Организатором</w:t>
      </w:r>
      <w:r w:rsidRPr="00BF0564">
        <w:rPr>
          <w:sz w:val="24"/>
          <w:szCs w:val="24"/>
        </w:rPr>
        <w:t xml:space="preserve"> о сути таких поправок с использованием средств Системы </w:t>
      </w:r>
      <w:r w:rsidR="00995CB3" w:rsidRPr="00BF0564">
        <w:rPr>
          <w:sz w:val="24"/>
          <w:szCs w:val="24"/>
        </w:rPr>
        <w:t>B2B-MRSK</w:t>
      </w:r>
      <w:r w:rsidRPr="00BF0564">
        <w:rPr>
          <w:sz w:val="24"/>
          <w:szCs w:val="24"/>
        </w:rPr>
        <w:t>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необходимости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вправе продлить срок приема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в соответствии с подразделом </w:t>
      </w:r>
      <w:r w:rsidR="004937D1">
        <w:rPr>
          <w:sz w:val="24"/>
          <w:szCs w:val="24"/>
        </w:rPr>
        <w:t>4.4.9</w:t>
      </w:r>
      <w:r w:rsidRPr="00BF0564">
        <w:rPr>
          <w:sz w:val="24"/>
          <w:szCs w:val="24"/>
        </w:rPr>
        <w:t>.</w:t>
      </w:r>
    </w:p>
    <w:p w:rsidR="00CC71D8" w:rsidRPr="00BF0564" w:rsidRDefault="001174EE" w:rsidP="001174E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19" w:name="_Ref56226179"/>
      <w:bookmarkStart w:id="220" w:name="_Toc57314663"/>
      <w:bookmarkStart w:id="221" w:name="_Toc69728977"/>
      <w:bookmarkStart w:id="222" w:name="_Toc164825105"/>
      <w:r w:rsidRPr="00BF0564">
        <w:rPr>
          <w:b/>
          <w:sz w:val="24"/>
          <w:szCs w:val="24"/>
        </w:rPr>
        <w:t xml:space="preserve">Продление срока окончания приема </w:t>
      </w:r>
      <w:r w:rsidR="00CC71D8" w:rsidRPr="00BF0564">
        <w:rPr>
          <w:b/>
          <w:sz w:val="24"/>
          <w:szCs w:val="24"/>
        </w:rPr>
        <w:t>конкурсных заявок</w:t>
      </w:r>
      <w:bookmarkEnd w:id="219"/>
      <w:bookmarkEnd w:id="220"/>
      <w:bookmarkEnd w:id="221"/>
      <w:bookmarkEnd w:id="222"/>
    </w:p>
    <w:p w:rsidR="00CC71D8" w:rsidRPr="00BF0564" w:rsidRDefault="00CC71D8" w:rsidP="001174E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необходимости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конкурса имеет право переносить (увеличивать) срок окончания приема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, официально получившие настоящую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документацию в соответствии с подразделом </w:t>
      </w:r>
      <w:r w:rsidR="0041507D">
        <w:rPr>
          <w:sz w:val="24"/>
          <w:szCs w:val="24"/>
        </w:rPr>
        <w:t>4.3</w:t>
      </w:r>
      <w:r w:rsidRPr="00BF0564">
        <w:rPr>
          <w:sz w:val="24"/>
          <w:szCs w:val="24"/>
        </w:rPr>
        <w:t xml:space="preserve">, незамедлительно уведомляются об этом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с использованием средств Системы </w:t>
      </w:r>
      <w:r w:rsidR="00995CB3" w:rsidRPr="00BF0564">
        <w:rPr>
          <w:sz w:val="24"/>
          <w:szCs w:val="24"/>
        </w:rPr>
        <w:t>B2B-MRSK</w:t>
      </w:r>
      <w:r w:rsidRPr="00BF0564">
        <w:rPr>
          <w:sz w:val="24"/>
          <w:szCs w:val="24"/>
        </w:rPr>
        <w:t>.</w:t>
      </w:r>
    </w:p>
    <w:p w:rsidR="00CC71D8" w:rsidRPr="00BF0564" w:rsidRDefault="00A63AED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CC71D8" w:rsidRPr="00BF0564">
        <w:rPr>
          <w:sz w:val="24"/>
          <w:szCs w:val="24"/>
        </w:rPr>
        <w:t xml:space="preserve"> также вправе попросить </w:t>
      </w:r>
      <w:r w:rsidR="00B85605">
        <w:rPr>
          <w:sz w:val="24"/>
          <w:szCs w:val="24"/>
        </w:rPr>
        <w:t>Подрядчиков</w:t>
      </w:r>
      <w:r w:rsidR="00CC71D8" w:rsidRPr="00BF0564">
        <w:rPr>
          <w:sz w:val="24"/>
          <w:szCs w:val="24"/>
        </w:rPr>
        <w:t xml:space="preserve"> продлить срок действия своих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онкурсных заявок. </w:t>
      </w:r>
      <w:r w:rsidR="00B85605">
        <w:rPr>
          <w:sz w:val="24"/>
          <w:szCs w:val="24"/>
        </w:rPr>
        <w:t>Подрядчик</w:t>
      </w:r>
      <w:r w:rsidR="00CC71D8" w:rsidRPr="00BF0564">
        <w:rPr>
          <w:sz w:val="24"/>
          <w:szCs w:val="24"/>
        </w:rPr>
        <w:t xml:space="preserve"> вправе согласиться с такой просьбой, либо отклонить ее. Отклонение просьбы </w:t>
      </w:r>
      <w:r w:rsidR="00A4629C" w:rsidRPr="00BF0564">
        <w:rPr>
          <w:sz w:val="24"/>
          <w:szCs w:val="24"/>
        </w:rPr>
        <w:t>Организатора</w:t>
      </w:r>
      <w:r w:rsidR="00CC71D8" w:rsidRPr="00BF0564">
        <w:rPr>
          <w:sz w:val="24"/>
          <w:szCs w:val="24"/>
        </w:rPr>
        <w:t xml:space="preserve"> о продлении срока действия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онкурсных заявок не имеет никаких отрицательных </w:t>
      </w:r>
      <w:proofErr w:type="gramStart"/>
      <w:r w:rsidR="00CC71D8" w:rsidRPr="00BF0564">
        <w:rPr>
          <w:sz w:val="24"/>
          <w:szCs w:val="24"/>
        </w:rPr>
        <w:t>последствий</w:t>
      </w:r>
      <w:proofErr w:type="gramEnd"/>
      <w:r w:rsidR="00CC71D8" w:rsidRPr="00BF0564">
        <w:rPr>
          <w:sz w:val="24"/>
          <w:szCs w:val="24"/>
        </w:rPr>
        <w:t xml:space="preserve"> и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онкурсная заявка такого </w:t>
      </w:r>
      <w:r w:rsidR="00B85605">
        <w:rPr>
          <w:sz w:val="24"/>
          <w:szCs w:val="24"/>
        </w:rPr>
        <w:t>Подрядчика</w:t>
      </w:r>
      <w:r w:rsidR="00CC71D8" w:rsidRPr="00BF0564">
        <w:rPr>
          <w:sz w:val="24"/>
          <w:szCs w:val="24"/>
        </w:rPr>
        <w:t xml:space="preserve"> действует в течение первоначально установленного срока.</w:t>
      </w:r>
    </w:p>
    <w:p w:rsidR="00865A52" w:rsidRPr="00BF0564" w:rsidRDefault="00865A52" w:rsidP="00CC71D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223" w:name="_Ref194750295"/>
      <w:bookmarkStart w:id="224" w:name="_Toc411845026"/>
      <w:r w:rsidRPr="00BF0564">
        <w:rPr>
          <w:sz w:val="24"/>
          <w:szCs w:val="24"/>
        </w:rPr>
        <w:t xml:space="preserve">Требования к </w:t>
      </w:r>
      <w:r w:rsidR="00B85605">
        <w:rPr>
          <w:sz w:val="24"/>
          <w:szCs w:val="24"/>
        </w:rPr>
        <w:t>Подрядчикам</w:t>
      </w:r>
      <w:r w:rsidRPr="00BF0564">
        <w:rPr>
          <w:sz w:val="24"/>
          <w:szCs w:val="24"/>
        </w:rPr>
        <w:t>. Подтверждение соответствия предъявляемым требованиям</w:t>
      </w:r>
      <w:bookmarkEnd w:id="216"/>
      <w:bookmarkEnd w:id="217"/>
      <w:bookmarkEnd w:id="218"/>
      <w:bookmarkEnd w:id="223"/>
      <w:bookmarkEnd w:id="224"/>
    </w:p>
    <w:p w:rsidR="00865A52" w:rsidRPr="00BF0564" w:rsidRDefault="00865A52" w:rsidP="00CC71D8">
      <w:pPr>
        <w:pStyle w:val="a"/>
        <w:spacing w:line="240" w:lineRule="auto"/>
        <w:rPr>
          <w:b/>
          <w:sz w:val="24"/>
          <w:szCs w:val="24"/>
        </w:rPr>
      </w:pPr>
      <w:bookmarkStart w:id="225" w:name="_Toc90385071"/>
      <w:bookmarkStart w:id="226" w:name="_Ref93090116"/>
      <w:bookmarkStart w:id="227" w:name="_Toc98253894"/>
      <w:bookmarkStart w:id="228" w:name="_Toc157248150"/>
      <w:bookmarkStart w:id="229" w:name="_Toc157496519"/>
      <w:bookmarkStart w:id="230" w:name="_Toc158206058"/>
      <w:bookmarkStart w:id="231" w:name="_Toc164057743"/>
      <w:bookmarkStart w:id="232" w:name="_Toc164137093"/>
      <w:bookmarkStart w:id="233" w:name="_Toc164161253"/>
      <w:bookmarkStart w:id="234" w:name="_Toc165173824"/>
      <w:r w:rsidRPr="00BF0564">
        <w:rPr>
          <w:b/>
          <w:sz w:val="24"/>
          <w:szCs w:val="24"/>
        </w:rPr>
        <w:t xml:space="preserve">Требования к </w:t>
      </w:r>
      <w:r w:rsidR="00B85605">
        <w:rPr>
          <w:b/>
          <w:sz w:val="24"/>
          <w:szCs w:val="24"/>
        </w:rPr>
        <w:t>Подрядчикам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865A52" w:rsidRPr="00BF0564" w:rsidRDefault="00865A52" w:rsidP="00C82959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235" w:name="_Ref194750259"/>
      <w:r w:rsidRPr="00BF0564">
        <w:rPr>
          <w:sz w:val="24"/>
          <w:szCs w:val="24"/>
        </w:rPr>
        <w:t xml:space="preserve">Участвовать в конкурсе может любое юридическое </w:t>
      </w:r>
      <w:r w:rsidR="00E77EAC" w:rsidRPr="00BF0564">
        <w:rPr>
          <w:sz w:val="24"/>
          <w:szCs w:val="24"/>
        </w:rPr>
        <w:t xml:space="preserve">или физическое </w:t>
      </w:r>
      <w:r w:rsidRPr="00BF0564">
        <w:rPr>
          <w:sz w:val="24"/>
          <w:szCs w:val="24"/>
        </w:rPr>
        <w:t>лицо. Однако чтобы претендовать на победу в конкурсе и получение права заключить с Заказчик</w:t>
      </w:r>
      <w:r w:rsidR="00404F10" w:rsidRPr="00BF0564">
        <w:rPr>
          <w:sz w:val="24"/>
          <w:szCs w:val="24"/>
        </w:rPr>
        <w:t>ом</w:t>
      </w:r>
      <w:r w:rsidRPr="00BF0564">
        <w:rPr>
          <w:sz w:val="24"/>
          <w:szCs w:val="24"/>
        </w:rPr>
        <w:t xml:space="preserve"> Договор</w:t>
      </w:r>
      <w:r w:rsidR="00847D7E" w:rsidRPr="00BF0564">
        <w:rPr>
          <w:sz w:val="24"/>
          <w:szCs w:val="24"/>
        </w:rPr>
        <w:t xml:space="preserve">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отвечать следующим требованиям:</w:t>
      </w:r>
      <w:bookmarkEnd w:id="235"/>
    </w:p>
    <w:p w:rsidR="00865A52" w:rsidRPr="00BF0564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</w:t>
      </w:r>
      <w:r w:rsidR="001619AA" w:rsidRPr="00DA04B7">
        <w:rPr>
          <w:sz w:val="24"/>
          <w:szCs w:val="24"/>
        </w:rPr>
        <w:t>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</w:t>
      </w:r>
      <w:r w:rsidR="001619AA" w:rsidRPr="001619AA">
        <w:rPr>
          <w:sz w:val="24"/>
          <w:szCs w:val="24"/>
        </w:rPr>
        <w:t>;</w:t>
      </w:r>
    </w:p>
    <w:p w:rsidR="00865A52" w:rsidRPr="00790987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Подрядчик</w:t>
      </w:r>
      <w:r w:rsidR="00BD4948" w:rsidRPr="00790987">
        <w:rPr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865A52" w:rsidRPr="00790987">
        <w:rPr>
          <w:sz w:val="24"/>
          <w:szCs w:val="24"/>
        </w:rPr>
        <w:t>;</w:t>
      </w:r>
    </w:p>
    <w:p w:rsidR="00865A52" w:rsidRPr="00BF0564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Подрядчик</w:t>
      </w:r>
      <w:r w:rsidR="00865A52" w:rsidRPr="00790987">
        <w:rPr>
          <w:sz w:val="24"/>
          <w:szCs w:val="24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790987">
        <w:rPr>
          <w:sz w:val="24"/>
          <w:szCs w:val="24"/>
        </w:rPr>
        <w:t>Подрядчика</w:t>
      </w:r>
      <w:r w:rsidR="00865A52" w:rsidRPr="00790987">
        <w:rPr>
          <w:sz w:val="24"/>
          <w:szCs w:val="24"/>
        </w:rPr>
        <w:t xml:space="preserve"> в части, существенной для</w:t>
      </w:r>
      <w:r w:rsidR="00865A52" w:rsidRPr="00BF0564">
        <w:rPr>
          <w:sz w:val="24"/>
          <w:szCs w:val="24"/>
        </w:rPr>
        <w:t xml:space="preserve"> исполнения договора, не должен быть наложен арест, экономическая деятельность </w:t>
      </w:r>
      <w:r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 xml:space="preserve"> не должна быть приостановлена.</w:t>
      </w:r>
    </w:p>
    <w:p w:rsidR="00F44D92" w:rsidRPr="00F44D92" w:rsidRDefault="00F44D92" w:rsidP="00F44D92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Члены объединений, являющихся </w:t>
      </w:r>
      <w:r w:rsidRPr="00F44D92">
        <w:rPr>
          <w:sz w:val="24"/>
          <w:szCs w:val="24"/>
        </w:rPr>
        <w:t xml:space="preserve">коллективными </w:t>
      </w:r>
      <w:r w:rsidR="00B85605">
        <w:rPr>
          <w:sz w:val="24"/>
          <w:szCs w:val="24"/>
        </w:rPr>
        <w:t>Подрядчиками</w:t>
      </w:r>
      <w:r w:rsidRPr="00F44D92">
        <w:rPr>
          <w:sz w:val="24"/>
          <w:szCs w:val="24"/>
        </w:rPr>
        <w:t xml:space="preserve">, должны иметь соглашение между собой (иной документ), соответствующее нормам Гражданского кодекса РФ, в котором определены права и обязанности сторон и установлен лидер коллективного </w:t>
      </w:r>
      <w:r w:rsidR="00B85605">
        <w:rPr>
          <w:sz w:val="24"/>
          <w:szCs w:val="24"/>
        </w:rPr>
        <w:t>Подрядчик</w:t>
      </w:r>
      <w:r w:rsidRPr="00F44D92">
        <w:rPr>
          <w:sz w:val="24"/>
          <w:szCs w:val="24"/>
        </w:rPr>
        <w:t xml:space="preserve">а. В соглашении должна быть </w:t>
      </w:r>
      <w:r w:rsidRPr="00F44D92">
        <w:rPr>
          <w:sz w:val="24"/>
          <w:szCs w:val="24"/>
        </w:rPr>
        <w:lastRenderedPageBreak/>
        <w:t>установлена солидарная ответственность по обязательствам, связанным с участием в конкурсе, заключением и последующем исполнением договора.</w:t>
      </w:r>
    </w:p>
    <w:p w:rsidR="00282B59" w:rsidRPr="00BF0564" w:rsidRDefault="00282B59" w:rsidP="00282B59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вправе отклонить заявку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в случае наличия отрицательных отзывов и рекламаций по выполненным договорам от </w:t>
      </w:r>
      <w:r w:rsidR="00172179" w:rsidRPr="00FE288C">
        <w:rPr>
          <w:sz w:val="24"/>
          <w:szCs w:val="24"/>
        </w:rPr>
        <w:t>ОАО «МРСК Центра», его филиалов и  ДЗО, а также сторонних контрагентов</w:t>
      </w:r>
      <w:r w:rsidRPr="00BF0564">
        <w:rPr>
          <w:sz w:val="24"/>
          <w:szCs w:val="24"/>
        </w:rPr>
        <w:t>.</w:t>
      </w:r>
    </w:p>
    <w:p w:rsidR="00865A52" w:rsidRPr="00BF0564" w:rsidRDefault="00865A52" w:rsidP="004B3F34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36" w:name="_Ref86827631"/>
      <w:bookmarkStart w:id="237" w:name="_Toc90385072"/>
      <w:bookmarkStart w:id="238" w:name="_Toc98253895"/>
      <w:bookmarkStart w:id="239" w:name="_Toc157248151"/>
      <w:bookmarkStart w:id="240" w:name="_Toc157496520"/>
      <w:bookmarkStart w:id="241" w:name="_Toc158206059"/>
      <w:bookmarkStart w:id="242" w:name="_Toc164057744"/>
      <w:bookmarkStart w:id="243" w:name="_Toc164137094"/>
      <w:bookmarkStart w:id="244" w:name="_Toc164161254"/>
      <w:bookmarkStart w:id="245" w:name="_Toc165173825"/>
      <w:bookmarkStart w:id="246" w:name="_Ref201635142"/>
      <w:r w:rsidRPr="00BF0564">
        <w:rPr>
          <w:b/>
          <w:sz w:val="24"/>
          <w:szCs w:val="24"/>
        </w:rPr>
        <w:t xml:space="preserve">Требования к документам, подтверждающим соответствие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 установленным требованиям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="00594A1E" w:rsidRPr="00BF0564">
        <w:rPr>
          <w:b/>
          <w:sz w:val="24"/>
          <w:szCs w:val="24"/>
        </w:rPr>
        <w:t>.</w:t>
      </w:r>
      <w:bookmarkEnd w:id="246"/>
    </w:p>
    <w:p w:rsidR="00865A52" w:rsidRPr="00BF0564" w:rsidRDefault="00213409" w:rsidP="00912C4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247" w:name="_Ref194748850"/>
      <w:proofErr w:type="gramStart"/>
      <w:r w:rsidRPr="00BF0564">
        <w:rPr>
          <w:sz w:val="24"/>
          <w:szCs w:val="24"/>
        </w:rPr>
        <w:t xml:space="preserve">В связи с вышеизложенным,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 должны включить в состав конкурсной заявки следующие документы, подтверждающие соответствие вышеуказанным требованиям</w:t>
      </w:r>
      <w:r w:rsidR="00865A52" w:rsidRPr="00BF0564">
        <w:rPr>
          <w:sz w:val="24"/>
          <w:szCs w:val="24"/>
        </w:rPr>
        <w:t>:</w:t>
      </w:r>
      <w:bookmarkEnd w:id="247"/>
      <w:proofErr w:type="gramEnd"/>
    </w:p>
    <w:p w:rsidR="00947165" w:rsidRPr="00912C48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color w:val="000000"/>
          <w:spacing w:val="-3"/>
          <w:sz w:val="24"/>
          <w:szCs w:val="24"/>
        </w:rPr>
      </w:pPr>
      <w:bookmarkStart w:id="248" w:name="_Ref194749377"/>
      <w:r w:rsidRPr="00912C48">
        <w:rPr>
          <w:color w:val="000000"/>
          <w:spacing w:val="-3"/>
          <w:sz w:val="24"/>
          <w:szCs w:val="24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912C48">
        <w:rPr>
          <w:color w:val="000000"/>
          <w:spacing w:val="-3"/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Конкурсных заявок;</w:t>
      </w:r>
      <w:bookmarkEnd w:id="248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49" w:name="_Ref194749398"/>
      <w:bookmarkStart w:id="250" w:name="_Ref263681255"/>
      <w:r w:rsidRPr="00D74F02">
        <w:rPr>
          <w:color w:val="000000"/>
          <w:spacing w:val="-3"/>
          <w:sz w:val="24"/>
          <w:szCs w:val="24"/>
        </w:rPr>
        <w:t xml:space="preserve">заверенную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>ом копию Устава в действующей</w:t>
      </w:r>
      <w:r w:rsidRPr="00BF0564">
        <w:rPr>
          <w:sz w:val="24"/>
          <w:szCs w:val="24"/>
        </w:rPr>
        <w:t xml:space="preserve"> редакции;</w:t>
      </w:r>
      <w:bookmarkEnd w:id="249"/>
      <w:bookmarkEnd w:id="250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1" w:name="_Ref194749412"/>
      <w:r w:rsidRPr="00D74F02">
        <w:rPr>
          <w:color w:val="000000"/>
          <w:spacing w:val="-3"/>
          <w:sz w:val="24"/>
          <w:szCs w:val="24"/>
        </w:rPr>
        <w:t xml:space="preserve">заверенные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 xml:space="preserve">ом копии документов (приказов, протоколов собрания учредителей о назначении руководителя и т.д.), подтверждающие </w:t>
      </w:r>
      <w:r w:rsidRPr="00BF0564">
        <w:rPr>
          <w:color w:val="000000"/>
          <w:spacing w:val="-3"/>
          <w:sz w:val="24"/>
          <w:szCs w:val="24"/>
        </w:rPr>
        <w:t xml:space="preserve">полномочия лица, подписавшего конкурсную заявку или иное предложение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BF0564">
        <w:rPr>
          <w:color w:val="000000"/>
          <w:spacing w:val="-3"/>
          <w:sz w:val="24"/>
          <w:szCs w:val="24"/>
        </w:rPr>
        <w:t xml:space="preserve">а, а также его право на заключение соответствующего Договора по </w:t>
      </w:r>
      <w:r w:rsidRPr="00D74F02">
        <w:rPr>
          <w:color w:val="000000"/>
          <w:spacing w:val="-3"/>
          <w:sz w:val="24"/>
          <w:szCs w:val="24"/>
        </w:rPr>
        <w:t xml:space="preserve">результатам закупочной процедуры. Если конкурсная заявка или иное предложение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>а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</w:t>
      </w:r>
      <w:r w:rsidRPr="00BF0564">
        <w:rPr>
          <w:color w:val="000000"/>
          <w:spacing w:val="-7"/>
          <w:sz w:val="24"/>
          <w:szCs w:val="24"/>
        </w:rPr>
        <w:t>ь</w:t>
      </w:r>
      <w:r w:rsidRPr="00BF0564">
        <w:rPr>
          <w:sz w:val="24"/>
          <w:szCs w:val="24"/>
        </w:rPr>
        <w:t>;</w:t>
      </w:r>
      <w:bookmarkEnd w:id="251"/>
    </w:p>
    <w:p w:rsidR="00AF5D41" w:rsidRPr="00AF5D41" w:rsidRDefault="00AF5D41" w:rsidP="00AF5D41">
      <w:pPr>
        <w:pStyle w:val="a1"/>
        <w:tabs>
          <w:tab w:val="left" w:pos="1134"/>
          <w:tab w:val="left" w:pos="1701"/>
        </w:tabs>
        <w:spacing w:line="240" w:lineRule="auto"/>
        <w:rPr>
          <w:color w:val="000000"/>
          <w:spacing w:val="-3"/>
          <w:sz w:val="24"/>
          <w:szCs w:val="24"/>
        </w:rPr>
      </w:pPr>
      <w:bookmarkStart w:id="252" w:name="_Ref263671804"/>
      <w:r w:rsidRPr="00AF5D41">
        <w:rPr>
          <w:color w:val="000000"/>
          <w:spacing w:val="-3"/>
          <w:sz w:val="24"/>
          <w:szCs w:val="24"/>
        </w:rPr>
        <w:t>заверенные Подрядчиком копии бухгалтерской (финансовой) отчетности за два истекших года и последний отчетный период;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Анкету по установленной в настоящей конкурсной документации форме</w:t>
      </w:r>
      <w:r w:rsidR="0004023D">
        <w:rPr>
          <w:sz w:val="24"/>
          <w:szCs w:val="24"/>
        </w:rPr>
        <w:t xml:space="preserve"> (форма 7)</w:t>
      </w:r>
      <w:r w:rsidRPr="00BF0564">
        <w:rPr>
          <w:sz w:val="24"/>
          <w:szCs w:val="24"/>
        </w:rPr>
        <w:t>;</w:t>
      </w:r>
      <w:bookmarkEnd w:id="252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выполнении аналогичных по характеру и объему работ договоров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41507D">
        <w:rPr>
          <w:sz w:val="24"/>
          <w:szCs w:val="24"/>
        </w:rPr>
        <w:t>8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 xml:space="preserve"> с обязательным указанием фактической продолжительности строительства;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материально-технических ресурсах (форма </w:t>
      </w:r>
      <w:r w:rsidR="0041507D">
        <w:rPr>
          <w:sz w:val="24"/>
          <w:szCs w:val="24"/>
        </w:rPr>
        <w:t>9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>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кадровых ресурсах (форма </w:t>
      </w:r>
      <w:r w:rsidR="0041507D">
        <w:rPr>
          <w:sz w:val="24"/>
          <w:szCs w:val="24"/>
        </w:rPr>
        <w:t>10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>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Информационное письмо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по установленной в настоящей конкурсной документации форме письма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(форма 12);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3" w:name="_Ref194750130"/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крупной) – справку в произвольной форме;</w:t>
      </w:r>
      <w:bookmarkEnd w:id="253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BF0564">
        <w:rPr>
          <w:i/>
          <w:sz w:val="24"/>
          <w:szCs w:val="24"/>
        </w:rPr>
        <w:t>(Примечание:</w:t>
      </w:r>
      <w:proofErr w:type="gramEnd"/>
      <w:r w:rsidRPr="00BF0564">
        <w:rPr>
          <w:i/>
          <w:sz w:val="24"/>
          <w:szCs w:val="24"/>
        </w:rPr>
        <w:t xml:space="preserve"> Таковыми документами являются: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BF0564">
        <w:rPr>
          <w:i/>
          <w:sz w:val="24"/>
          <w:szCs w:val="24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lastRenderedPageBreak/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4" w:name="_Ref194750164"/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  <w:bookmarkEnd w:id="254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BF0564">
        <w:rPr>
          <w:i/>
          <w:sz w:val="24"/>
          <w:szCs w:val="24"/>
        </w:rPr>
        <w:t>(Примечание:</w:t>
      </w:r>
      <w:proofErr w:type="gramEnd"/>
      <w:r w:rsidRPr="00BF0564">
        <w:rPr>
          <w:i/>
          <w:sz w:val="24"/>
          <w:szCs w:val="24"/>
        </w:rPr>
        <w:t xml:space="preserve"> Таковыми документами являются: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BF0564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proofErr w:type="gramStart"/>
      <w:r w:rsidRPr="00BF0564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947165" w:rsidRPr="007E1735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(при наличии)</w:t>
      </w:r>
      <w:r w:rsidR="007E1735" w:rsidRPr="007E1735">
        <w:rPr>
          <w:sz w:val="24"/>
          <w:szCs w:val="24"/>
        </w:rPr>
        <w:t>.</w:t>
      </w:r>
    </w:p>
    <w:p w:rsidR="000C4349" w:rsidRPr="00790987" w:rsidRDefault="000C4349" w:rsidP="00B97F91">
      <w:pPr>
        <w:pStyle w:val="a1"/>
        <w:spacing w:before="60"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Оригинал Справки по системе управления охраной труда (форма 1</w:t>
      </w:r>
      <w:r w:rsidR="00D45075" w:rsidRPr="00790987">
        <w:rPr>
          <w:sz w:val="24"/>
          <w:szCs w:val="24"/>
        </w:rPr>
        <w:t>6</w:t>
      </w:r>
      <w:r w:rsidRPr="00790987">
        <w:rPr>
          <w:sz w:val="24"/>
          <w:szCs w:val="24"/>
        </w:rPr>
        <w:t>) с приложением следующих документов: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утвержденное руководителем организации Положение о службе по охране труда, разработанного на основании Рекомендаций по организации работы службы охраны труда в организации (постановление Министерства труда и социального развития РФ от 08.02. 2000 №14);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 xml:space="preserve">копия удостоверения о проверке знаний по охране труда после прохождения </w:t>
      </w:r>
      <w:proofErr w:type="gramStart"/>
      <w:r w:rsidRPr="00790987">
        <w:rPr>
          <w:sz w:val="24"/>
          <w:szCs w:val="24"/>
        </w:rPr>
        <w:t>обучения по программе</w:t>
      </w:r>
      <w:proofErr w:type="gramEnd"/>
      <w:r w:rsidRPr="00790987">
        <w:rPr>
          <w:sz w:val="24"/>
          <w:szCs w:val="24"/>
        </w:rPr>
        <w:t xml:space="preserve"> в объеме 72 часов;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список лиц, ответственных за охрану труда (</w:t>
      </w:r>
      <w:proofErr w:type="gramStart"/>
      <w:r w:rsidRPr="00790987">
        <w:rPr>
          <w:sz w:val="24"/>
          <w:szCs w:val="24"/>
        </w:rPr>
        <w:t>ОТ</w:t>
      </w:r>
      <w:proofErr w:type="gramEnd"/>
      <w:r w:rsidRPr="00790987">
        <w:rPr>
          <w:sz w:val="24"/>
          <w:szCs w:val="24"/>
        </w:rPr>
        <w:t>);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копии приказов о создании аттестационной комиссии;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копия сертификата ISO 14001 или утвержденная руководителем организации программа реализации мероприятий по охране окружающей среды с приложением последнего акта проверки органами государственных надзорных органов (</w:t>
      </w:r>
      <w:proofErr w:type="spellStart"/>
      <w:r w:rsidRPr="00790987">
        <w:rPr>
          <w:sz w:val="24"/>
          <w:szCs w:val="24"/>
        </w:rPr>
        <w:t>Росприроднадзора</w:t>
      </w:r>
      <w:proofErr w:type="spellEnd"/>
      <w:r w:rsidRPr="00790987">
        <w:rPr>
          <w:sz w:val="24"/>
          <w:szCs w:val="24"/>
        </w:rPr>
        <w:t>, экологического надзора) (желательное требование);</w:t>
      </w:r>
    </w:p>
    <w:p w:rsidR="000C4349" w:rsidRPr="000C4349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оригинал письма о готовности предоставить по запросу Конкурсной комиссии инструкции Охраны труда, карточки выдачи спецодежды, журналы проведения инструктажей по Охраны труда, протоколы заседаний аттестационных комиссий;</w:t>
      </w:r>
    </w:p>
    <w:p w:rsidR="00497366" w:rsidRPr="00497366" w:rsidRDefault="00497366" w:rsidP="00B97F91">
      <w:pPr>
        <w:pStyle w:val="a1"/>
        <w:spacing w:before="60" w:line="240" w:lineRule="auto"/>
        <w:rPr>
          <w:sz w:val="24"/>
          <w:szCs w:val="24"/>
        </w:rPr>
      </w:pPr>
      <w:proofErr w:type="gramStart"/>
      <w:r w:rsidRPr="008C31EA">
        <w:rPr>
          <w:sz w:val="24"/>
          <w:szCs w:val="24"/>
        </w:rPr>
        <w:lastRenderedPageBreak/>
        <w:t xml:space="preserve">Копия (выписка из) распорядительного документа </w:t>
      </w:r>
      <w:r w:rsidRPr="00E25E7D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8C31EA">
        <w:rPr>
          <w:sz w:val="24"/>
          <w:szCs w:val="24"/>
        </w:rPr>
        <w:t>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документа.</w:t>
      </w:r>
      <w:proofErr w:type="gramEnd"/>
    </w:p>
    <w:p w:rsidR="0004023D" w:rsidRDefault="0004023D" w:rsidP="00B97F91">
      <w:pPr>
        <w:pStyle w:val="a1"/>
        <w:spacing w:before="60" w:line="240" w:lineRule="auto"/>
        <w:rPr>
          <w:sz w:val="24"/>
          <w:szCs w:val="24"/>
        </w:rPr>
      </w:pPr>
      <w:r w:rsidRPr="000B1D22">
        <w:rPr>
          <w:sz w:val="24"/>
          <w:szCs w:val="24"/>
        </w:rPr>
        <w:t>Копия сведений о среднесписочной численности работников за два предшествующих календарных года;</w:t>
      </w:r>
    </w:p>
    <w:p w:rsidR="00D12DBD" w:rsidRPr="00D12DBD" w:rsidRDefault="00D12DBD" w:rsidP="00B97F91">
      <w:pPr>
        <w:pStyle w:val="a1"/>
        <w:spacing w:before="60" w:line="240" w:lineRule="auto"/>
        <w:rPr>
          <w:sz w:val="24"/>
          <w:szCs w:val="24"/>
        </w:rPr>
      </w:pPr>
      <w:r w:rsidRPr="00D12DBD">
        <w:rPr>
          <w:sz w:val="24"/>
          <w:szCs w:val="24"/>
        </w:rPr>
        <w:t xml:space="preserve">оригинал банковской гарантии, или Электронная Банковская Гарантия (ЭБГ), предусмотренная системой </w:t>
      </w:r>
      <w:r w:rsidRPr="00D12DBD">
        <w:rPr>
          <w:sz w:val="24"/>
          <w:szCs w:val="24"/>
          <w:lang w:val="en-US"/>
        </w:rPr>
        <w:t>B</w:t>
      </w:r>
      <w:r w:rsidRPr="00D12DBD">
        <w:rPr>
          <w:sz w:val="24"/>
          <w:szCs w:val="24"/>
        </w:rPr>
        <w:t>2</w:t>
      </w:r>
      <w:r w:rsidRPr="00D12DBD">
        <w:rPr>
          <w:sz w:val="24"/>
          <w:szCs w:val="24"/>
          <w:lang w:val="en-US"/>
        </w:rPr>
        <w:t>B</w:t>
      </w:r>
      <w:r w:rsidRPr="00D12DBD">
        <w:rPr>
          <w:sz w:val="24"/>
          <w:szCs w:val="24"/>
        </w:rPr>
        <w:t>-</w:t>
      </w:r>
      <w:r w:rsidRPr="00D12DBD">
        <w:rPr>
          <w:sz w:val="24"/>
          <w:szCs w:val="24"/>
          <w:lang w:val="en-US"/>
        </w:rPr>
        <w:t>MRSK</w:t>
      </w:r>
      <w:r w:rsidRPr="00D12DBD">
        <w:rPr>
          <w:sz w:val="24"/>
          <w:szCs w:val="24"/>
        </w:rPr>
        <w:t>;</w:t>
      </w:r>
    </w:p>
    <w:p w:rsidR="00B97F91" w:rsidRPr="00B97F91" w:rsidRDefault="00B97F91" w:rsidP="00B97F91">
      <w:pPr>
        <w:pStyle w:val="a1"/>
        <w:spacing w:before="60" w:line="240" w:lineRule="auto"/>
        <w:rPr>
          <w:sz w:val="24"/>
          <w:szCs w:val="24"/>
        </w:rPr>
      </w:pPr>
      <w:r w:rsidRPr="00B97F91">
        <w:rPr>
          <w:sz w:val="24"/>
          <w:szCs w:val="24"/>
        </w:rPr>
        <w:t xml:space="preserve">Иные документы, которые, по мнению </w:t>
      </w:r>
      <w:proofErr w:type="gramStart"/>
      <w:r w:rsidR="00B85605">
        <w:rPr>
          <w:sz w:val="24"/>
          <w:szCs w:val="24"/>
        </w:rPr>
        <w:t>Подрядчика</w:t>
      </w:r>
      <w:proofErr w:type="gramEnd"/>
      <w:r w:rsidRPr="00B97F91">
        <w:rPr>
          <w:sz w:val="24"/>
          <w:szCs w:val="24"/>
        </w:rPr>
        <w:t xml:space="preserve"> подтверждают его соответствие требованиям подпункта 4.5.1.1, с соответствующими комментариями, разъясняющими цель предоставления этих документов.</w:t>
      </w:r>
    </w:p>
    <w:p w:rsidR="00ED68DA" w:rsidRPr="00BF0564" w:rsidRDefault="00547DCE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зарегистрирован вне Российской Федерации, он обязан представить все документы, предусмотренные п.</w:t>
      </w:r>
      <w:r w:rsidR="000609DC" w:rsidRPr="00BF0564">
        <w:rPr>
          <w:sz w:val="24"/>
          <w:szCs w:val="24"/>
        </w:rPr>
        <w:t xml:space="preserve"> </w:t>
      </w:r>
      <w:r w:rsidR="0041507D">
        <w:rPr>
          <w:sz w:val="24"/>
          <w:szCs w:val="24"/>
        </w:rPr>
        <w:t>4.5.2.1</w:t>
      </w:r>
      <w:r w:rsidRPr="00BF0564">
        <w:rPr>
          <w:sz w:val="24"/>
          <w:szCs w:val="24"/>
        </w:rPr>
        <w:t xml:space="preserve">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документации. 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в соответствии с законодательством страны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представление тех или иных документов не возможно –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865A52" w:rsidRPr="00BF0564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указанные документы прилагаются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к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</w:t>
      </w:r>
      <w:r w:rsidR="0004565E" w:rsidRPr="00BF0564">
        <w:rPr>
          <w:sz w:val="24"/>
          <w:szCs w:val="24"/>
        </w:rPr>
        <w:t>.</w:t>
      </w:r>
    </w:p>
    <w:p w:rsidR="00865A52" w:rsidRPr="00BF0564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по каким-либо причинам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не может предоставить требуемый документ, он должен приложить составленн</w:t>
      </w:r>
      <w:r w:rsidR="00A653F6" w:rsidRPr="00BF0564">
        <w:rPr>
          <w:sz w:val="24"/>
          <w:szCs w:val="24"/>
        </w:rPr>
        <w:t>ую</w:t>
      </w:r>
      <w:r w:rsidRPr="00BF0564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A4629C" w:rsidRPr="00BF0564">
        <w:rPr>
          <w:sz w:val="24"/>
          <w:szCs w:val="24"/>
        </w:rPr>
        <w:t>Организатору</w:t>
      </w:r>
      <w:r w:rsidRPr="00BF0564">
        <w:rPr>
          <w:sz w:val="24"/>
          <w:szCs w:val="24"/>
        </w:rPr>
        <w:t xml:space="preserve"> конкурса в соответствии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данному требованию.</w:t>
      </w:r>
    </w:p>
    <w:p w:rsidR="00865A52" w:rsidRPr="00BF0564" w:rsidRDefault="00865A52" w:rsidP="000D4E1D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5" w:name="_Ref55280443"/>
      <w:bookmarkStart w:id="256" w:name="_Toc55285351"/>
      <w:bookmarkStart w:id="257" w:name="_Toc55305383"/>
      <w:bookmarkStart w:id="258" w:name="_Toc57314654"/>
      <w:bookmarkStart w:id="259" w:name="_Toc69728968"/>
      <w:bookmarkStart w:id="260" w:name="_Toc98253896"/>
      <w:bookmarkStart w:id="261" w:name="_Toc165173826"/>
      <w:bookmarkStart w:id="262" w:name="_Toc411845027"/>
      <w:r w:rsidRPr="00BF0564">
        <w:rPr>
          <w:sz w:val="24"/>
          <w:szCs w:val="24"/>
        </w:rPr>
        <w:t>Подача Конкурсных заявок и их прием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906C68" w:rsidRPr="00BF0564" w:rsidRDefault="00906C68" w:rsidP="000D4E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63" w:name="_Toc115623424"/>
      <w:bookmarkStart w:id="264" w:name="_Toc185846791"/>
      <w:bookmarkStart w:id="265" w:name="_Toc189038437"/>
      <w:bookmarkStart w:id="266" w:name="_Ref194749046"/>
      <w:r w:rsidRPr="00BF0564">
        <w:rPr>
          <w:b/>
          <w:sz w:val="24"/>
          <w:szCs w:val="24"/>
        </w:rPr>
        <w:t xml:space="preserve">Подача Конкурсных заявок через систему </w:t>
      </w:r>
      <w:bookmarkEnd w:id="263"/>
      <w:bookmarkEnd w:id="264"/>
      <w:bookmarkEnd w:id="265"/>
      <w:bookmarkEnd w:id="266"/>
      <w:r w:rsidR="00995CB3" w:rsidRPr="00BF0564">
        <w:rPr>
          <w:b/>
          <w:sz w:val="24"/>
          <w:szCs w:val="24"/>
        </w:rPr>
        <w:t>B2B-MRSK</w:t>
      </w:r>
    </w:p>
    <w:p w:rsidR="00906C68" w:rsidRPr="00E31C15" w:rsidRDefault="00906C68" w:rsidP="00547DC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Подача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ами своих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</w:t>
      </w:r>
      <w:r w:rsidR="00A4629C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осуществляется в соответствии с </w:t>
      </w:r>
      <w:r w:rsidRPr="00E31C15">
        <w:rPr>
          <w:sz w:val="24"/>
          <w:szCs w:val="24"/>
        </w:rPr>
        <w:t xml:space="preserve">Инструкциями, размещенными на сайте Системы </w:t>
      </w:r>
      <w:r w:rsidR="00995CB3" w:rsidRPr="00E31C15">
        <w:rPr>
          <w:sz w:val="24"/>
          <w:szCs w:val="24"/>
        </w:rPr>
        <w:t>B2B-MRSK</w:t>
      </w:r>
      <w:r w:rsidRPr="00E31C15">
        <w:rPr>
          <w:sz w:val="24"/>
          <w:szCs w:val="24"/>
        </w:rPr>
        <w:t>.</w:t>
      </w:r>
    </w:p>
    <w:p w:rsidR="00906C68" w:rsidRPr="00E31C15" w:rsidRDefault="00F43F80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E31C15">
        <w:rPr>
          <w:sz w:val="24"/>
          <w:szCs w:val="24"/>
        </w:rPr>
        <w:t xml:space="preserve">Все требуемые документы в соответствии с условиями </w:t>
      </w:r>
      <w:r w:rsidR="004937D1" w:rsidRPr="00E31C15">
        <w:rPr>
          <w:sz w:val="24"/>
          <w:szCs w:val="24"/>
        </w:rPr>
        <w:t>п.</w:t>
      </w:r>
      <w:r w:rsidR="00FB4DF5">
        <w:rPr>
          <w:sz w:val="24"/>
          <w:szCs w:val="24"/>
        </w:rPr>
        <w:t>4.4.2.</w:t>
      </w:r>
      <w:r w:rsidRPr="00E31C15">
        <w:rPr>
          <w:sz w:val="24"/>
          <w:szCs w:val="24"/>
        </w:rPr>
        <w:t xml:space="preserve"> настоящей конкурсной документации должны быть предоставлены </w:t>
      </w:r>
      <w:r w:rsidR="00B85605">
        <w:rPr>
          <w:sz w:val="24"/>
          <w:szCs w:val="24"/>
        </w:rPr>
        <w:t>Подрядчиком</w:t>
      </w:r>
      <w:r w:rsidRPr="00E31C15">
        <w:rPr>
          <w:sz w:val="24"/>
          <w:szCs w:val="24"/>
        </w:rPr>
        <w:t xml:space="preserve"> через систему B2B-MRSK в отсканированном виде только в формате </w:t>
      </w:r>
      <w:r w:rsidRPr="00E31C15">
        <w:rPr>
          <w:b/>
          <w:sz w:val="24"/>
          <w:szCs w:val="24"/>
        </w:rPr>
        <w:t>*.</w:t>
      </w:r>
      <w:proofErr w:type="spellStart"/>
      <w:r w:rsidRPr="00E31C15">
        <w:rPr>
          <w:b/>
          <w:sz w:val="24"/>
          <w:szCs w:val="24"/>
        </w:rPr>
        <w:t>pdf</w:t>
      </w:r>
      <w:proofErr w:type="spellEnd"/>
      <w:r w:rsidRPr="00E31C15">
        <w:rPr>
          <w:b/>
          <w:sz w:val="24"/>
          <w:szCs w:val="24"/>
        </w:rPr>
        <w:t>.</w:t>
      </w:r>
      <w:r w:rsidRPr="00E31C15">
        <w:rPr>
          <w:sz w:val="24"/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 w:rsidR="00FC2C07">
        <w:rPr>
          <w:sz w:val="24"/>
          <w:szCs w:val="24"/>
        </w:rPr>
        <w:t>4.4.2.4</w:t>
      </w:r>
      <w:r w:rsidRPr="00E31C15">
        <w:rPr>
          <w:sz w:val="24"/>
          <w:szCs w:val="24"/>
        </w:rPr>
        <w:t xml:space="preserve">) и заверения печатью (пункт </w:t>
      </w:r>
      <w:r w:rsidR="00FC2C07">
        <w:rPr>
          <w:sz w:val="24"/>
          <w:szCs w:val="24"/>
        </w:rPr>
        <w:t>4.4.2.5</w:t>
      </w:r>
      <w:r w:rsidRPr="00E31C15">
        <w:rPr>
          <w:sz w:val="24"/>
          <w:szCs w:val="24"/>
        </w:rPr>
        <w:t>), а также нанесения сквозной нумерации страниц</w:t>
      </w:r>
      <w:r w:rsidR="00906C68" w:rsidRPr="00E31C15">
        <w:rPr>
          <w:sz w:val="24"/>
          <w:szCs w:val="24"/>
        </w:rPr>
        <w:t>.</w:t>
      </w:r>
      <w:r w:rsidR="00D22E31" w:rsidRPr="00D22E31">
        <w:rPr>
          <w:sz w:val="24"/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865A52" w:rsidRPr="006E4AB0" w:rsidRDefault="00A4629C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267" w:name="_Ref185839357"/>
      <w:r w:rsidRPr="006E4AB0">
        <w:rPr>
          <w:sz w:val="24"/>
          <w:szCs w:val="24"/>
        </w:rPr>
        <w:t>Организатор</w:t>
      </w:r>
      <w:r w:rsidR="00906C68" w:rsidRPr="006E4AB0">
        <w:rPr>
          <w:sz w:val="24"/>
          <w:szCs w:val="24"/>
        </w:rPr>
        <w:t xml:space="preserve"> конкурса заканчивает принимать </w:t>
      </w:r>
      <w:r w:rsidRPr="006E4AB0">
        <w:rPr>
          <w:sz w:val="24"/>
          <w:szCs w:val="24"/>
        </w:rPr>
        <w:t>к</w:t>
      </w:r>
      <w:r w:rsidR="00906C68" w:rsidRPr="006E4AB0">
        <w:rPr>
          <w:sz w:val="24"/>
          <w:szCs w:val="24"/>
        </w:rPr>
        <w:t xml:space="preserve">онкурсные заявки в системе </w:t>
      </w:r>
      <w:r w:rsidR="00995CB3" w:rsidRPr="006E4AB0">
        <w:rPr>
          <w:sz w:val="24"/>
          <w:szCs w:val="24"/>
        </w:rPr>
        <w:t>B2B-MRSK</w:t>
      </w:r>
      <w:r w:rsidR="00906C68" w:rsidRPr="006E4AB0">
        <w:rPr>
          <w:sz w:val="24"/>
          <w:szCs w:val="24"/>
        </w:rPr>
        <w:t xml:space="preserve"> в </w:t>
      </w:r>
      <w:r w:rsidR="00D930DE" w:rsidRPr="006E4AB0">
        <w:rPr>
          <w:b/>
          <w:sz w:val="24"/>
          <w:szCs w:val="24"/>
        </w:rPr>
        <w:t>12</w:t>
      </w:r>
      <w:r w:rsidR="00906C68" w:rsidRPr="006E4AB0">
        <w:rPr>
          <w:b/>
          <w:sz w:val="24"/>
          <w:szCs w:val="24"/>
        </w:rPr>
        <w:t xml:space="preserve"> часов 00 минут</w:t>
      </w:r>
      <w:r w:rsidR="00906C68" w:rsidRPr="006E4AB0">
        <w:rPr>
          <w:sz w:val="24"/>
          <w:szCs w:val="24"/>
        </w:rPr>
        <w:t>, по московскому времени,</w:t>
      </w:r>
      <w:r w:rsidR="000609DC" w:rsidRPr="006E4AB0">
        <w:rPr>
          <w:sz w:val="24"/>
          <w:szCs w:val="24"/>
        </w:rPr>
        <w:t xml:space="preserve"> </w:t>
      </w:r>
      <w:r w:rsidR="006E4AB0" w:rsidRPr="006E4AB0">
        <w:rPr>
          <w:b/>
          <w:sz w:val="24"/>
          <w:szCs w:val="24"/>
        </w:rPr>
        <w:t>1</w:t>
      </w:r>
      <w:r w:rsidR="002B5829" w:rsidRPr="006E4AB0">
        <w:rPr>
          <w:b/>
          <w:sz w:val="24"/>
          <w:szCs w:val="24"/>
        </w:rPr>
        <w:t>0</w:t>
      </w:r>
      <w:r w:rsidR="00F16E48" w:rsidRPr="006E4AB0">
        <w:rPr>
          <w:b/>
          <w:sz w:val="24"/>
          <w:szCs w:val="24"/>
        </w:rPr>
        <w:t>.</w:t>
      </w:r>
      <w:r w:rsidR="00136B61" w:rsidRPr="006E4AB0">
        <w:rPr>
          <w:b/>
          <w:sz w:val="24"/>
          <w:szCs w:val="24"/>
        </w:rPr>
        <w:t>0</w:t>
      </w:r>
      <w:r w:rsidR="006E4AB0" w:rsidRPr="006E4AB0">
        <w:rPr>
          <w:b/>
          <w:sz w:val="24"/>
          <w:szCs w:val="24"/>
        </w:rPr>
        <w:t>3</w:t>
      </w:r>
      <w:r w:rsidR="00F16E48" w:rsidRPr="006E4AB0">
        <w:rPr>
          <w:b/>
          <w:sz w:val="24"/>
          <w:szCs w:val="24"/>
        </w:rPr>
        <w:t>.</w:t>
      </w:r>
      <w:r w:rsidR="001D368B" w:rsidRPr="006E4AB0">
        <w:rPr>
          <w:b/>
          <w:sz w:val="24"/>
          <w:szCs w:val="24"/>
        </w:rPr>
        <w:t>2015</w:t>
      </w:r>
      <w:r w:rsidR="00906C68" w:rsidRPr="006E4AB0">
        <w:rPr>
          <w:sz w:val="24"/>
          <w:szCs w:val="24"/>
        </w:rPr>
        <w:t xml:space="preserve"> г</w:t>
      </w:r>
      <w:r w:rsidR="003A21EB" w:rsidRPr="006E4AB0">
        <w:rPr>
          <w:sz w:val="24"/>
          <w:szCs w:val="24"/>
        </w:rPr>
        <w:t>ода</w:t>
      </w:r>
      <w:r w:rsidR="00906C68" w:rsidRPr="006E4AB0">
        <w:rPr>
          <w:sz w:val="24"/>
          <w:szCs w:val="24"/>
        </w:rPr>
        <w:t>.</w:t>
      </w:r>
      <w:bookmarkEnd w:id="267"/>
    </w:p>
    <w:p w:rsidR="00865035" w:rsidRPr="006E4AB0" w:rsidRDefault="00865035" w:rsidP="0086503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68" w:name="_Toc194456417"/>
      <w:bookmarkStart w:id="269" w:name="_Ref194983989"/>
      <w:bookmarkStart w:id="270" w:name="_Ref194984206"/>
      <w:bookmarkStart w:id="271" w:name="_Toc195415993"/>
      <w:bookmarkStart w:id="272" w:name="_Ref195930829"/>
      <w:bookmarkStart w:id="273" w:name="_Ref194662194"/>
      <w:bookmarkStart w:id="274" w:name="_Ref56221780"/>
      <w:bookmarkStart w:id="275" w:name="_Toc411845028"/>
      <w:r w:rsidRPr="006E4AB0">
        <w:rPr>
          <w:sz w:val="24"/>
          <w:szCs w:val="24"/>
        </w:rPr>
        <w:t xml:space="preserve">Получение доступа к поданным на конкурс заявкам </w:t>
      </w:r>
      <w:r w:rsidR="00B85605" w:rsidRPr="006E4AB0">
        <w:rPr>
          <w:sz w:val="24"/>
          <w:szCs w:val="24"/>
        </w:rPr>
        <w:t>Подрядчик</w:t>
      </w:r>
      <w:r w:rsidRPr="006E4AB0">
        <w:rPr>
          <w:sz w:val="24"/>
          <w:szCs w:val="24"/>
        </w:rPr>
        <w:t>ов</w:t>
      </w:r>
      <w:bookmarkEnd w:id="268"/>
      <w:bookmarkEnd w:id="269"/>
      <w:bookmarkEnd w:id="270"/>
      <w:bookmarkEnd w:id="271"/>
      <w:bookmarkEnd w:id="272"/>
      <w:bookmarkEnd w:id="275"/>
    </w:p>
    <w:p w:rsidR="00906C68" w:rsidRPr="006E4AB0" w:rsidRDefault="00906C68" w:rsidP="00547DCE">
      <w:pPr>
        <w:pStyle w:val="a"/>
        <w:spacing w:line="240" w:lineRule="auto"/>
        <w:rPr>
          <w:sz w:val="24"/>
          <w:szCs w:val="24"/>
        </w:rPr>
      </w:pPr>
      <w:bookmarkStart w:id="276" w:name="_Ref195960381"/>
      <w:r w:rsidRPr="006E4AB0">
        <w:rPr>
          <w:sz w:val="24"/>
          <w:szCs w:val="24"/>
        </w:rPr>
        <w:t xml:space="preserve">Процедура вскрытия электронных конвертов с </w:t>
      </w:r>
      <w:r w:rsidR="00A4629C" w:rsidRPr="006E4AB0">
        <w:rPr>
          <w:sz w:val="24"/>
          <w:szCs w:val="24"/>
        </w:rPr>
        <w:t>к</w:t>
      </w:r>
      <w:r w:rsidRPr="006E4AB0">
        <w:rPr>
          <w:sz w:val="24"/>
          <w:szCs w:val="24"/>
        </w:rPr>
        <w:t xml:space="preserve">онкурсными заявками </w:t>
      </w:r>
      <w:r w:rsidR="00B85605" w:rsidRPr="006E4AB0">
        <w:rPr>
          <w:sz w:val="24"/>
          <w:szCs w:val="24"/>
        </w:rPr>
        <w:t>Подрядчик</w:t>
      </w:r>
      <w:r w:rsidRPr="006E4AB0">
        <w:rPr>
          <w:sz w:val="24"/>
          <w:szCs w:val="24"/>
        </w:rPr>
        <w:t xml:space="preserve">ов будет проведена в порядке, предусмотренном правилами работы на электронной торговой площадке </w:t>
      </w:r>
      <w:r w:rsidR="00995CB3" w:rsidRPr="006E4AB0">
        <w:rPr>
          <w:sz w:val="24"/>
          <w:szCs w:val="24"/>
        </w:rPr>
        <w:t>B2B-MRSK</w:t>
      </w:r>
      <w:r w:rsidRPr="006E4AB0">
        <w:rPr>
          <w:sz w:val="24"/>
          <w:szCs w:val="24"/>
        </w:rPr>
        <w:t xml:space="preserve"> в </w:t>
      </w:r>
      <w:r w:rsidR="00D930DE" w:rsidRPr="006E4AB0">
        <w:rPr>
          <w:b/>
          <w:sz w:val="24"/>
          <w:szCs w:val="24"/>
        </w:rPr>
        <w:t>12</w:t>
      </w:r>
      <w:r w:rsidRPr="006E4AB0">
        <w:rPr>
          <w:b/>
          <w:sz w:val="24"/>
          <w:szCs w:val="24"/>
        </w:rPr>
        <w:t xml:space="preserve"> часов 00 минут</w:t>
      </w:r>
      <w:r w:rsidRPr="006E4AB0">
        <w:rPr>
          <w:sz w:val="24"/>
          <w:szCs w:val="24"/>
        </w:rPr>
        <w:t xml:space="preserve">, по московскому времени, </w:t>
      </w:r>
      <w:r w:rsidR="006E4AB0" w:rsidRPr="006E4AB0">
        <w:rPr>
          <w:b/>
          <w:sz w:val="24"/>
          <w:szCs w:val="24"/>
        </w:rPr>
        <w:t>1</w:t>
      </w:r>
      <w:r w:rsidR="002B5829" w:rsidRPr="006E4AB0">
        <w:rPr>
          <w:b/>
          <w:sz w:val="24"/>
          <w:szCs w:val="24"/>
        </w:rPr>
        <w:t>0</w:t>
      </w:r>
      <w:r w:rsidR="001078EE" w:rsidRPr="006E4AB0">
        <w:rPr>
          <w:b/>
          <w:sz w:val="24"/>
          <w:szCs w:val="24"/>
        </w:rPr>
        <w:t>.</w:t>
      </w:r>
      <w:r w:rsidR="00136B61" w:rsidRPr="006E4AB0">
        <w:rPr>
          <w:b/>
          <w:sz w:val="24"/>
          <w:szCs w:val="24"/>
        </w:rPr>
        <w:t>0</w:t>
      </w:r>
      <w:r w:rsidR="006E4AB0" w:rsidRPr="006E4AB0">
        <w:rPr>
          <w:b/>
          <w:sz w:val="24"/>
          <w:szCs w:val="24"/>
        </w:rPr>
        <w:t>3</w:t>
      </w:r>
      <w:r w:rsidR="00136B61" w:rsidRPr="006E4AB0">
        <w:rPr>
          <w:b/>
          <w:sz w:val="24"/>
          <w:szCs w:val="24"/>
        </w:rPr>
        <w:t>.</w:t>
      </w:r>
      <w:r w:rsidR="001D368B" w:rsidRPr="006E4AB0">
        <w:rPr>
          <w:b/>
          <w:sz w:val="24"/>
          <w:szCs w:val="24"/>
        </w:rPr>
        <w:t>2015</w:t>
      </w:r>
      <w:r w:rsidR="004C418A" w:rsidRPr="006E4AB0">
        <w:rPr>
          <w:sz w:val="24"/>
          <w:szCs w:val="24"/>
        </w:rPr>
        <w:t xml:space="preserve"> года</w:t>
      </w:r>
      <w:r w:rsidRPr="006E4AB0">
        <w:rPr>
          <w:sz w:val="24"/>
          <w:szCs w:val="24"/>
        </w:rPr>
        <w:t>.</w:t>
      </w:r>
      <w:bookmarkEnd w:id="273"/>
      <w:bookmarkEnd w:id="276"/>
    </w:p>
    <w:p w:rsidR="00865A52" w:rsidRPr="00BF0564" w:rsidRDefault="00865A52" w:rsidP="00990EB3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77" w:name="_Ref55280453"/>
      <w:bookmarkStart w:id="278" w:name="_Toc55285353"/>
      <w:bookmarkStart w:id="279" w:name="_Toc55305385"/>
      <w:bookmarkStart w:id="280" w:name="_Toc57314656"/>
      <w:bookmarkStart w:id="281" w:name="_Toc69728970"/>
      <w:bookmarkStart w:id="282" w:name="_Toc98253898"/>
      <w:bookmarkStart w:id="283" w:name="_Toc165173828"/>
      <w:bookmarkStart w:id="284" w:name="_Toc411845029"/>
      <w:bookmarkEnd w:id="274"/>
      <w:r w:rsidRPr="00BF0564">
        <w:rPr>
          <w:sz w:val="24"/>
          <w:szCs w:val="24"/>
        </w:rPr>
        <w:t xml:space="preserve">Оценка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865A52" w:rsidRPr="00BF0564" w:rsidRDefault="00865A52" w:rsidP="001174EE">
      <w:pPr>
        <w:pStyle w:val="a"/>
        <w:spacing w:line="240" w:lineRule="auto"/>
        <w:rPr>
          <w:sz w:val="24"/>
          <w:szCs w:val="24"/>
        </w:rPr>
      </w:pPr>
      <w:bookmarkStart w:id="285" w:name="_Toc98253899"/>
      <w:bookmarkStart w:id="286" w:name="_Toc157248155"/>
      <w:bookmarkStart w:id="287" w:name="_Toc157496524"/>
      <w:bookmarkStart w:id="288" w:name="_Toc158206063"/>
      <w:bookmarkStart w:id="289" w:name="_Toc164057748"/>
      <w:bookmarkStart w:id="290" w:name="_Toc164137098"/>
      <w:bookmarkStart w:id="291" w:name="_Toc164161258"/>
      <w:bookmarkStart w:id="292" w:name="_Toc165173829"/>
      <w:r w:rsidRPr="00BF0564">
        <w:rPr>
          <w:sz w:val="24"/>
          <w:szCs w:val="24"/>
        </w:rPr>
        <w:t>Общие положения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865A52" w:rsidRPr="00FE3089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Оценка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осуществляется Конкурсной комиссией и иными лицами (экспертами и </w:t>
      </w:r>
      <w:r w:rsidRPr="00FE3089">
        <w:rPr>
          <w:sz w:val="24"/>
          <w:szCs w:val="24"/>
        </w:rPr>
        <w:t>специалистами), привлеченными Конкурсной комиссией.</w:t>
      </w:r>
    </w:p>
    <w:p w:rsidR="00F43F80" w:rsidRPr="00FE3089" w:rsidRDefault="00F43F80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FE3089">
        <w:rPr>
          <w:sz w:val="24"/>
          <w:szCs w:val="24"/>
        </w:rPr>
        <w:t xml:space="preserve">Оценка Конкурсных заявок будет осуществляться, исходя из представленных в системе B2B-MRSK электронных версий документов Конкурсной заявки. При необходимости, Организатор конкурса имеет право обратиться к </w:t>
      </w:r>
      <w:r w:rsidR="00B85605">
        <w:rPr>
          <w:sz w:val="24"/>
          <w:szCs w:val="24"/>
        </w:rPr>
        <w:t>Подрядчик</w:t>
      </w:r>
      <w:r w:rsidRPr="00FE3089">
        <w:rPr>
          <w:sz w:val="24"/>
          <w:szCs w:val="24"/>
        </w:rPr>
        <w:t>ам с требованием о предоставлении оригинала конкурсной заявки в письменной (бумажной) форме.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FE3089">
        <w:rPr>
          <w:sz w:val="24"/>
          <w:szCs w:val="24"/>
        </w:rPr>
        <w:t xml:space="preserve">Оценка </w:t>
      </w:r>
      <w:r w:rsidR="00A4629C" w:rsidRPr="00FE3089">
        <w:rPr>
          <w:sz w:val="24"/>
          <w:szCs w:val="24"/>
        </w:rPr>
        <w:t>к</w:t>
      </w:r>
      <w:r w:rsidRPr="00FE3089">
        <w:rPr>
          <w:sz w:val="24"/>
          <w:szCs w:val="24"/>
        </w:rPr>
        <w:t>онку</w:t>
      </w:r>
      <w:r w:rsidRPr="00BF0564">
        <w:rPr>
          <w:sz w:val="24"/>
          <w:szCs w:val="24"/>
        </w:rPr>
        <w:t xml:space="preserve">рсных заявок включает отборочную стадию (пункт </w:t>
      </w:r>
      <w:r w:rsidR="004937D1">
        <w:rPr>
          <w:sz w:val="24"/>
          <w:szCs w:val="24"/>
        </w:rPr>
        <w:t>4.8.2</w:t>
      </w:r>
      <w:r w:rsidRPr="00BF0564">
        <w:rPr>
          <w:sz w:val="24"/>
          <w:szCs w:val="24"/>
        </w:rPr>
        <w:t xml:space="preserve">) и оценочную стадию (пункт </w:t>
      </w:r>
      <w:r w:rsidR="004937D1">
        <w:rPr>
          <w:sz w:val="24"/>
          <w:szCs w:val="24"/>
        </w:rPr>
        <w:t>4.8.3</w:t>
      </w:r>
      <w:r w:rsidRPr="00BF0564">
        <w:rPr>
          <w:sz w:val="24"/>
          <w:szCs w:val="24"/>
        </w:rPr>
        <w:t>).</w:t>
      </w:r>
    </w:p>
    <w:p w:rsidR="00865A52" w:rsidRPr="00BF0564" w:rsidRDefault="00865A52" w:rsidP="001174EE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293" w:name="_Ref93089454"/>
      <w:bookmarkStart w:id="294" w:name="_Toc98253900"/>
      <w:bookmarkStart w:id="295" w:name="_Toc157248156"/>
      <w:bookmarkStart w:id="296" w:name="_Toc157496525"/>
      <w:bookmarkStart w:id="297" w:name="_Toc158206064"/>
      <w:bookmarkStart w:id="298" w:name="_Toc164057749"/>
      <w:bookmarkStart w:id="299" w:name="_Toc164137099"/>
      <w:bookmarkStart w:id="300" w:name="_Toc164161259"/>
      <w:bookmarkStart w:id="301" w:name="_Toc165173830"/>
      <w:bookmarkStart w:id="302" w:name="_Ref55304418"/>
      <w:r w:rsidRPr="00BF0564">
        <w:rPr>
          <w:b/>
          <w:sz w:val="24"/>
          <w:szCs w:val="24"/>
        </w:rPr>
        <w:t>Отборочная стадия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рамках отборочной стадии Конкурсная комиссия</w:t>
      </w:r>
      <w:bookmarkEnd w:id="302"/>
      <w:r w:rsidRPr="00BF0564">
        <w:rPr>
          <w:sz w:val="24"/>
          <w:szCs w:val="24"/>
        </w:rPr>
        <w:t xml:space="preserve"> проверяет:</w:t>
      </w:r>
    </w:p>
    <w:p w:rsidR="00865A52" w:rsidRPr="00BF0564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 xml:space="preserve">правильность оформления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и их соответствие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по существу;</w:t>
      </w:r>
    </w:p>
    <w:p w:rsidR="00865A52" w:rsidRPr="00BF0564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соответствие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865A52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соответствие коммерческого и технического предложения (технические характеристики предлагаемых работ, услуг и предлагаемые договорные условия) требованиям настоящей </w:t>
      </w:r>
      <w:r w:rsidR="00A4629C" w:rsidRPr="00BF0564">
        <w:rPr>
          <w:sz w:val="24"/>
          <w:szCs w:val="24"/>
        </w:rPr>
        <w:t>к</w:t>
      </w:r>
      <w:r w:rsidR="00682A40">
        <w:rPr>
          <w:sz w:val="24"/>
          <w:szCs w:val="24"/>
        </w:rPr>
        <w:t>онкурсной документации;</w:t>
      </w:r>
    </w:p>
    <w:p w:rsidR="00682A40" w:rsidRPr="00BF0564" w:rsidRDefault="00682A40" w:rsidP="001174EE">
      <w:pPr>
        <w:pStyle w:val="a1"/>
        <w:spacing w:line="240" w:lineRule="auto"/>
        <w:rPr>
          <w:sz w:val="24"/>
          <w:szCs w:val="24"/>
        </w:rPr>
      </w:pPr>
      <w:r w:rsidRPr="00466268">
        <w:rPr>
          <w:sz w:val="24"/>
          <w:szCs w:val="24"/>
        </w:rPr>
        <w:t>наличие/отсутствие признанных Подрядчиком претензий либо судебных решений против Подрядчика вследствие неисполнения обязательств по договорам, заключенным с ОАО «МРСК Центра», его филиалами и ДЗО</w:t>
      </w:r>
      <w:r>
        <w:rPr>
          <w:sz w:val="24"/>
          <w:szCs w:val="24"/>
        </w:rPr>
        <w:t>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bookmarkStart w:id="303" w:name="_Ref55304419"/>
      <w:r w:rsidRPr="00BF0564">
        <w:rPr>
          <w:sz w:val="24"/>
          <w:szCs w:val="24"/>
        </w:rPr>
        <w:t xml:space="preserve">В рамках отборочной стадии Конкурсная комиссия может запросить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разъяснения или дополнения их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заявки.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проверке правильности оформления </w:t>
      </w:r>
      <w:r w:rsidR="00117526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 Конкурсная коми</w:t>
      </w:r>
      <w:r w:rsidR="00F2682A" w:rsidRPr="00BF0564">
        <w:rPr>
          <w:sz w:val="24"/>
          <w:szCs w:val="24"/>
        </w:rPr>
        <w:t>ссия вправе не обращать внимания</w:t>
      </w:r>
      <w:r w:rsidRPr="00BF0564">
        <w:rPr>
          <w:sz w:val="24"/>
          <w:szCs w:val="24"/>
        </w:rPr>
        <w:t xml:space="preserve"> на мелкие недочеты и погрешности, которые не влияют на существо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заявки. Конкурсная комиссия с письменного согласия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также может исправлять очевидные арифметические и грамматические ошибки.</w:t>
      </w:r>
    </w:p>
    <w:p w:rsidR="00865A52" w:rsidRPr="00BF0564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304" w:name="_Ref55307002"/>
      <w:r w:rsidRPr="00BF0564">
        <w:rPr>
          <w:sz w:val="24"/>
          <w:szCs w:val="24"/>
        </w:rPr>
        <w:t xml:space="preserve">По результатам проведения отборочной стадии Конкурсная комиссия отклоняет </w:t>
      </w:r>
      <w:r w:rsidR="00117526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онкурсные заявки, которые:</w:t>
      </w:r>
      <w:bookmarkEnd w:id="303"/>
      <w:bookmarkEnd w:id="304"/>
    </w:p>
    <w:p w:rsidR="00865A52" w:rsidRPr="00BF0564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существенной мере не отвечают требованиям к оформлению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865A52" w:rsidRPr="007A25BD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поданы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, которые не отвечают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7A25BD" w:rsidRPr="00BF0564" w:rsidRDefault="007A25BD" w:rsidP="00547DCE">
      <w:pPr>
        <w:pStyle w:val="a1"/>
        <w:spacing w:line="240" w:lineRule="auto"/>
        <w:rPr>
          <w:sz w:val="24"/>
          <w:szCs w:val="24"/>
        </w:rPr>
      </w:pPr>
      <w:r w:rsidRPr="00B738BA">
        <w:rPr>
          <w:sz w:val="24"/>
          <w:szCs w:val="24"/>
        </w:rPr>
        <w:t xml:space="preserve">поданы Подрядчиками, не предоставившими документы, требуемые настоящей документацией, либо в представленных документах имеются недостоверные сведения о Подрядчике или о предлагаемых им </w:t>
      </w:r>
      <w:r w:rsidRPr="007A25BD">
        <w:rPr>
          <w:sz w:val="24"/>
          <w:szCs w:val="24"/>
        </w:rPr>
        <w:t>работах/продукции</w:t>
      </w:r>
      <w:r w:rsidRPr="00B738BA">
        <w:rPr>
          <w:sz w:val="24"/>
          <w:szCs w:val="24"/>
        </w:rPr>
        <w:t>;</w:t>
      </w:r>
    </w:p>
    <w:p w:rsidR="00865A52" w:rsidRPr="00BF0564" w:rsidRDefault="00FC0779" w:rsidP="00547DCE">
      <w:pPr>
        <w:pStyle w:val="a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содержат предложения, не соответствующие установленным условиям и требованиям настоящей Конкурсной документации</w:t>
      </w:r>
      <w:r w:rsidR="00865A52" w:rsidRPr="00BF0564">
        <w:rPr>
          <w:sz w:val="24"/>
          <w:szCs w:val="24"/>
        </w:rPr>
        <w:t>;</w:t>
      </w:r>
    </w:p>
    <w:p w:rsidR="00865A52" w:rsidRPr="00BF0564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поданные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, которые не согласились с предложениями Конкурсной комиссией по исправлению очевидных арифметических или грамматических ошибок в их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заявках.</w:t>
      </w:r>
    </w:p>
    <w:p w:rsidR="00AF7206" w:rsidRPr="00BF0564" w:rsidRDefault="00AF7206" w:rsidP="00AF7206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подавшие заявки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и удовлетворяют любому из следующих условий: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Одна из компаний владеет более чем 50% другой;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Исполнительный орган один и тот же;</w:t>
      </w:r>
    </w:p>
    <w:p w:rsidR="00AF7206" w:rsidRPr="00BF0564" w:rsidRDefault="00AF7206" w:rsidP="00682A40">
      <w:pPr>
        <w:pStyle w:val="tztxtlist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0564">
        <w:rPr>
          <w:sz w:val="24"/>
          <w:szCs w:val="24"/>
        </w:rPr>
        <w:t xml:space="preserve">в этом случае они </w:t>
      </w:r>
      <w:proofErr w:type="gramStart"/>
      <w:r w:rsidRPr="00BF0564">
        <w:rPr>
          <w:sz w:val="24"/>
          <w:szCs w:val="24"/>
        </w:rPr>
        <w:t>рассматриваются</w:t>
      </w:r>
      <w:proofErr w:type="gramEnd"/>
      <w:r w:rsidRPr="00BF0564">
        <w:rPr>
          <w:sz w:val="24"/>
          <w:szCs w:val="24"/>
        </w:rPr>
        <w:t xml:space="preserve"> как единая группа аффилированных между собой лиц и от них должна быть представлена одна единая заявка. В случае по</w:t>
      </w:r>
      <w:r w:rsidR="009764C1" w:rsidRPr="00BF0564">
        <w:rPr>
          <w:sz w:val="24"/>
          <w:szCs w:val="24"/>
        </w:rPr>
        <w:t>дачи</w:t>
      </w:r>
      <w:r w:rsidRPr="00BF0564">
        <w:rPr>
          <w:sz w:val="24"/>
          <w:szCs w:val="24"/>
        </w:rPr>
        <w:t xml:space="preserve"> от данной группы лиц нескольких конкурсных заявок, Конкурсная комиссия вправе принять только одну заявку с наименьшей ценой отклонив остальные заявки без их рассмотрения по существу.</w:t>
      </w:r>
    </w:p>
    <w:p w:rsidR="001174EE" w:rsidRDefault="00401F05" w:rsidP="00682A40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комиссия также вправе отклонить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 в случае, если ее цена превышает установленную начальную (предельную) цену (пункт </w:t>
      </w:r>
      <w:r w:rsidR="00681C5B">
        <w:rPr>
          <w:sz w:val="24"/>
          <w:szCs w:val="24"/>
        </w:rPr>
        <w:t>4.4.6.1</w:t>
      </w:r>
      <w:r w:rsidRPr="00BF0564">
        <w:rPr>
          <w:sz w:val="24"/>
          <w:szCs w:val="24"/>
        </w:rPr>
        <w:t>)</w:t>
      </w:r>
      <w:r w:rsidR="001174EE" w:rsidRPr="00BF0564">
        <w:rPr>
          <w:sz w:val="24"/>
          <w:szCs w:val="24"/>
        </w:rPr>
        <w:t>.</w:t>
      </w:r>
    </w:p>
    <w:p w:rsidR="00682A40" w:rsidRPr="00BF0564" w:rsidRDefault="00682A40" w:rsidP="00682A40">
      <w:pPr>
        <w:pStyle w:val="a0"/>
        <w:spacing w:line="240" w:lineRule="auto"/>
        <w:rPr>
          <w:sz w:val="24"/>
          <w:szCs w:val="24"/>
        </w:rPr>
      </w:pPr>
      <w:proofErr w:type="gramStart"/>
      <w:r w:rsidRPr="00466268">
        <w:rPr>
          <w:sz w:val="24"/>
          <w:szCs w:val="24"/>
        </w:rPr>
        <w:t xml:space="preserve">Конкурсная комиссия вправе при принятии решения о соответствии Подрядчика принять во внимание наличие негативного опыта сотрудничества с Подрядчиком  при исполнении Подрядчиком ранее заключенных с ОАО «МРСК Центра», его филиалами и ДЗО договоров, при наличии судебных решений по искам </w:t>
      </w:r>
      <w:r w:rsidR="00172179" w:rsidRPr="00FE288C">
        <w:rPr>
          <w:sz w:val="24"/>
          <w:szCs w:val="24"/>
        </w:rPr>
        <w:t>ОАО «МРСК Центра», его филиалов и  ДЗО, а также сторонних контрагентов</w:t>
      </w:r>
      <w:r w:rsidRPr="00466268">
        <w:rPr>
          <w:sz w:val="24"/>
          <w:szCs w:val="24"/>
        </w:rPr>
        <w:t xml:space="preserve"> не в пользу Подрядчика, а также обоснованных Заказчиком и признанных Подрядчиком</w:t>
      </w:r>
      <w:proofErr w:type="gramEnd"/>
      <w:r w:rsidRPr="00466268">
        <w:rPr>
          <w:sz w:val="24"/>
          <w:szCs w:val="24"/>
        </w:rPr>
        <w:t xml:space="preserve"> досудебных претензий вследствие неисполнения обязательств по таким договорам, при этом принимая во внимание систематичность таких нарушений договорных обязательств и последствия, наступившие вследствие неисполнения Подрядчиком своих обязательств по договорам.</w:t>
      </w:r>
    </w:p>
    <w:p w:rsidR="00865A52" w:rsidRPr="00BF0564" w:rsidRDefault="00865A52" w:rsidP="00117526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305" w:name="_Ref93089457"/>
      <w:bookmarkStart w:id="306" w:name="_Toc98253901"/>
      <w:bookmarkStart w:id="307" w:name="_Toc157248157"/>
      <w:bookmarkStart w:id="308" w:name="_Toc157496526"/>
      <w:bookmarkStart w:id="309" w:name="_Toc158206065"/>
      <w:bookmarkStart w:id="310" w:name="_Toc164057750"/>
      <w:bookmarkStart w:id="311" w:name="_Toc164137100"/>
      <w:bookmarkStart w:id="312" w:name="_Toc164161260"/>
      <w:bookmarkStart w:id="313" w:name="_Toc165173831"/>
      <w:bookmarkStart w:id="314" w:name="_Ref55304422"/>
      <w:r w:rsidRPr="00BF0564">
        <w:rPr>
          <w:b/>
          <w:sz w:val="24"/>
          <w:szCs w:val="24"/>
        </w:rPr>
        <w:lastRenderedPageBreak/>
        <w:t>Оценочная стадия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865A52" w:rsidRPr="006E4AB0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рамках оценочной стадии Конкурсная комиссия оценивает и сопоставляет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онкурсные заявки и проводит </w:t>
      </w:r>
      <w:r w:rsidR="00175B8D">
        <w:rPr>
          <w:sz w:val="24"/>
          <w:szCs w:val="24"/>
        </w:rPr>
        <w:t>их ранжирование по степени предпочтительности для Заказчика</w:t>
      </w:r>
      <w:r w:rsidR="007A063C">
        <w:rPr>
          <w:sz w:val="24"/>
          <w:szCs w:val="24"/>
        </w:rPr>
        <w:t>.</w:t>
      </w:r>
      <w:r w:rsidR="007A063C" w:rsidRPr="007A063C">
        <w:rPr>
          <w:sz w:val="24"/>
          <w:szCs w:val="24"/>
        </w:rPr>
        <w:t xml:space="preserve"> </w:t>
      </w:r>
      <w:r w:rsidR="007A063C" w:rsidRPr="00862F28">
        <w:rPr>
          <w:sz w:val="24"/>
          <w:szCs w:val="24"/>
        </w:rPr>
        <w:t xml:space="preserve">Порядок проведения оценочной стадии, а также критерии оценки, изложены </w:t>
      </w:r>
      <w:r w:rsidR="007A063C" w:rsidRPr="006E4AB0">
        <w:rPr>
          <w:sz w:val="24"/>
          <w:szCs w:val="24"/>
        </w:rPr>
        <w:t>в Приложении №3 к настоящей Документации</w:t>
      </w:r>
      <w:bookmarkEnd w:id="314"/>
      <w:r w:rsidR="007A063C" w:rsidRPr="006E4AB0">
        <w:rPr>
          <w:sz w:val="24"/>
          <w:szCs w:val="24"/>
        </w:rPr>
        <w:t>.</w:t>
      </w:r>
    </w:p>
    <w:p w:rsidR="00547DCE" w:rsidRPr="00BF0564" w:rsidRDefault="00547DCE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15" w:name="_Ref68456163"/>
      <w:bookmarkStart w:id="316" w:name="_Toc68539707"/>
      <w:bookmarkStart w:id="317" w:name="_Toc86129091"/>
      <w:bookmarkStart w:id="318" w:name="_Toc90385091"/>
      <w:bookmarkStart w:id="319" w:name="_Toc96861511"/>
      <w:bookmarkStart w:id="320" w:name="_Toc98253903"/>
      <w:bookmarkStart w:id="321" w:name="_Toc165173833"/>
      <w:bookmarkStart w:id="322" w:name="_Ref55280461"/>
      <w:bookmarkStart w:id="323" w:name="_Toc55285354"/>
      <w:bookmarkStart w:id="324" w:name="_Toc55305386"/>
      <w:bookmarkStart w:id="325" w:name="_Toc57314657"/>
      <w:bookmarkStart w:id="326" w:name="_Toc69728971"/>
      <w:bookmarkStart w:id="327" w:name="_Toc98253902"/>
      <w:bookmarkStart w:id="328" w:name="_Toc165173832"/>
      <w:bookmarkStart w:id="329" w:name="_Toc411845030"/>
      <w:r w:rsidRPr="00BF0564">
        <w:rPr>
          <w:sz w:val="24"/>
          <w:szCs w:val="24"/>
        </w:rPr>
        <w:t>Переторжка (регулирование цены)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9"/>
    </w:p>
    <w:p w:rsidR="000309A2" w:rsidRPr="00B017B9" w:rsidRDefault="000C2E81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bookmarkStart w:id="330" w:name="_Ref194662213"/>
      <w:r w:rsidRPr="00026364">
        <w:rPr>
          <w:sz w:val="24"/>
          <w:szCs w:val="24"/>
        </w:rPr>
        <w:t xml:space="preserve">На процедуру переторжки в обязательном порядке приглашаются все </w:t>
      </w:r>
      <w:r w:rsidRPr="00B017B9">
        <w:rPr>
          <w:sz w:val="24"/>
          <w:szCs w:val="24"/>
        </w:rPr>
        <w:t>Подрядчик</w:t>
      </w:r>
      <w:r w:rsidRPr="00026364">
        <w:rPr>
          <w:sz w:val="24"/>
          <w:szCs w:val="24"/>
        </w:rPr>
        <w:t>и, допущенные до участия в закупке</w:t>
      </w:r>
      <w:r w:rsidR="000309A2" w:rsidRPr="00B017B9">
        <w:rPr>
          <w:sz w:val="24"/>
          <w:szCs w:val="24"/>
        </w:rPr>
        <w:t xml:space="preserve">. </w:t>
      </w:r>
    </w:p>
    <w:p w:rsidR="000309A2" w:rsidRPr="00B017B9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B017B9">
        <w:rPr>
          <w:sz w:val="24"/>
          <w:szCs w:val="24"/>
        </w:rPr>
        <w:t>неотклоненных</w:t>
      </w:r>
      <w:proofErr w:type="spellEnd"/>
      <w:r w:rsidRPr="00B017B9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B017B9">
        <w:rPr>
          <w:sz w:val="24"/>
          <w:szCs w:val="24"/>
        </w:rPr>
        <w:t xml:space="preserve">. При этом результаты оценки </w:t>
      </w:r>
      <w:r>
        <w:rPr>
          <w:sz w:val="24"/>
          <w:szCs w:val="24"/>
        </w:rPr>
        <w:t>заявок</w:t>
      </w:r>
      <w:r w:rsidRPr="00B017B9">
        <w:rPr>
          <w:sz w:val="24"/>
          <w:szCs w:val="24"/>
        </w:rPr>
        <w:t xml:space="preserve"> по неценовым критериям </w:t>
      </w:r>
      <w:proofErr w:type="gramStart"/>
      <w:r w:rsidRPr="00B017B9">
        <w:rPr>
          <w:sz w:val="24"/>
          <w:szCs w:val="24"/>
        </w:rPr>
        <w:t>могут</w:t>
      </w:r>
      <w:proofErr w:type="gramEnd"/>
      <w:r w:rsidRPr="00B017B9">
        <w:rPr>
          <w:sz w:val="24"/>
          <w:szCs w:val="24"/>
        </w:rPr>
        <w:t xml:space="preserve"> как сообщаться, так и не сообщаться участникам переторжки; если результаты оценки Подрядчикам по неценовым критериям сообщаются, они должны быть сообщены всем Подрядчикам, приглашенным на переторжку, одновременно в единой форме и объеме.</w:t>
      </w:r>
    </w:p>
    <w:p w:rsidR="000309A2" w:rsidRPr="00B017B9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 xml:space="preserve">В переторжке может участвовать любое количество Подрядчиков из числа приглашенных. Подрядчик, приглашенный на переторжку, вправе не участвовать в ней, тогда его </w:t>
      </w:r>
      <w:r>
        <w:rPr>
          <w:sz w:val="24"/>
          <w:szCs w:val="24"/>
        </w:rPr>
        <w:t>заявка</w:t>
      </w:r>
      <w:r w:rsidRPr="00B017B9">
        <w:rPr>
          <w:sz w:val="24"/>
          <w:szCs w:val="24"/>
        </w:rPr>
        <w:t xml:space="preserve"> остается действующ</w:t>
      </w:r>
      <w:r>
        <w:rPr>
          <w:sz w:val="24"/>
          <w:szCs w:val="24"/>
        </w:rPr>
        <w:t>ей</w:t>
      </w:r>
      <w:r w:rsidRPr="00B017B9">
        <w:rPr>
          <w:sz w:val="24"/>
          <w:szCs w:val="24"/>
        </w:rPr>
        <w:t xml:space="preserve"> с ранее объявленной ценой. Представители таких Подрядчиков на процедуру переторжки не допускаются.</w:t>
      </w:r>
    </w:p>
    <w:p w:rsidR="000309A2" w:rsidRPr="00B017B9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>По решению Комиссии, процедура переторжки может проводиться на бумажном носителе (пункт 4.9.7) либо с использованием средств электронной торговой площадки ОАО «</w:t>
      </w:r>
      <w:proofErr w:type="spellStart"/>
      <w:r w:rsidR="00B22895">
        <w:rPr>
          <w:sz w:val="24"/>
          <w:szCs w:val="24"/>
        </w:rPr>
        <w:t>Россети</w:t>
      </w:r>
      <w:proofErr w:type="spellEnd"/>
      <w:r w:rsidRPr="00B017B9">
        <w:rPr>
          <w:sz w:val="24"/>
          <w:szCs w:val="24"/>
        </w:rPr>
        <w:t>» www.b2b-mrsk.ru. (пункт 4.9.8).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 xml:space="preserve">При проведении процедуры переторжки на бумажном носителе: 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На очную переторжку должны прибыть лично лица, подписавшие заявку, либо лица, уполномоченные Подрядчиком от его имени участвовать в процедуре переторжки и заявлять обязательные для Подрядчика цены. В любом случае такие лица должны перед началом переторжки представить в Конкурсную комиссию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proofErr w:type="gramStart"/>
      <w:r w:rsidRPr="00BC41D5">
        <w:rPr>
          <w:sz w:val="24"/>
          <w:szCs w:val="24"/>
        </w:rPr>
        <w:t>Эти лица должны иметь с собой конверты,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Подрядчика торговаться не вправе.</w:t>
      </w:r>
      <w:proofErr w:type="gramEnd"/>
      <w:r w:rsidRPr="00BC41D5">
        <w:rPr>
          <w:sz w:val="24"/>
          <w:szCs w:val="24"/>
        </w:rPr>
        <w:t xml:space="preserve"> Эта цена заверяется двумя подписями — руководителя Подрядчика и руководителя экономической службы Подрядчика (при отсутствии — главным бухгалтером), а также скрепляется печатью организации.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Подрядчики, представители которых не сдали конверт с документом с минимальной ценой, в переторжке не участвуют, и их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Подрядчика, заявленная в ходе переторжки, не принимается, и он считается не участвовавшим в этой процедуре.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При очной переторжке организатор конкурса в лице председателя или ответственного секретаря Конкурсной комиссии вскрывает поданные Подрядчиками конверты с документами с указанными минимальными ценами и, ознакомив с их содержимым только членов Комиссии (без оглашения Подрядчикам), предлагает всем приглашенным Подрядчикам публично объявлять новые цены. Переторжка проводится в присутствии не менее чем двух членов Конкурсной комиссии. Конкурсная комиссия имеет право назначить шаг переторжки до ее начала самостоятельно (в этом случае организатор конкурса предупредит об этом Подрядчиков в момент приглашения их на переторжку) либо по согласованию с Подрядчиками, приглашенными на процедуру переторжки, определить его в процессе проведения переторжки. Переторжка ведется </w:t>
      </w:r>
      <w:r w:rsidRPr="00BC41D5">
        <w:rPr>
          <w:sz w:val="24"/>
          <w:szCs w:val="24"/>
        </w:rPr>
        <w:lastRenderedPageBreak/>
        <w:t>последовательно со всеми Подрядчиками,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BC41D5">
        <w:rPr>
          <w:sz w:val="24"/>
          <w:szCs w:val="24"/>
        </w:rPr>
        <w:t>,</w:t>
      </w:r>
      <w:proofErr w:type="gramEnd"/>
      <w:r w:rsidRPr="00BC41D5">
        <w:rPr>
          <w:sz w:val="24"/>
          <w:szCs w:val="24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Если окончательная цена, заявленная Подрядчиком по результатам переторжки, окажется выше или равной указанной в конверте с документом с минимальной ценой у данного Подрядчика, Конкурсная комиссия принимает </w:t>
      </w:r>
      <w:proofErr w:type="gramStart"/>
      <w:r w:rsidRPr="00BC41D5">
        <w:rPr>
          <w:sz w:val="24"/>
          <w:szCs w:val="24"/>
        </w:rPr>
        <w:t>окончательную цену, заявленную им в ходе переторжки и делает</w:t>
      </w:r>
      <w:proofErr w:type="gramEnd"/>
      <w:r w:rsidRPr="00BC41D5">
        <w:rPr>
          <w:sz w:val="24"/>
          <w:szCs w:val="24"/>
        </w:rPr>
        <w:t xml:space="preserve"> соответствующее объявление. 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Если цена, заявленная Подрядчиком в ходе переторжки, в какой-то момент окажется ниже, чем это указано в конверте в документе с минимальной ценой у данного Подрядчика, Комиссия огласит содержащуюся в таком конверте цену с занесением ее в протокол и будет считать такую цену окончательной ценой заявки после переторжки, а заявленную отвергнет; при этом данный Подрядчик не вправе давать новые заявки по цене. 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BC41D5">
        <w:rPr>
          <w:sz w:val="24"/>
          <w:szCs w:val="24"/>
        </w:rPr>
        <w:t>о-</w:t>
      </w:r>
      <w:proofErr w:type="gramEnd"/>
      <w:r w:rsidRPr="00BC41D5">
        <w:rPr>
          <w:sz w:val="24"/>
          <w:szCs w:val="24"/>
        </w:rPr>
        <w:t xml:space="preserve"> либо видеозапись данной процедуры.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При заочной переторжке Подрядчики,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BC41D5">
        <w:rPr>
          <w:sz w:val="24"/>
          <w:szCs w:val="24"/>
        </w:rPr>
        <w:t>срока</w:t>
      </w:r>
      <w:proofErr w:type="gramEnd"/>
      <w:r w:rsidRPr="00BC41D5">
        <w:rPr>
          <w:sz w:val="24"/>
          <w:szCs w:val="24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Подрядчики,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Подрядчика объявляется и заносится в протокол.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При очно-заочной (смешанной) переторжке Подрядчикам,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Подрядчика. </w:t>
      </w:r>
      <w:proofErr w:type="gramStart"/>
      <w:r w:rsidRPr="00BC41D5">
        <w:rPr>
          <w:sz w:val="24"/>
          <w:szCs w:val="24"/>
        </w:rPr>
        <w:t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Подрядчиками, Конкурсная комиссия вскрывает конверты с документом с минимальной ценой от Подрядчиков, не присутствующих на переторжке («заочное участие»), и объявляет указанные там цены.</w:t>
      </w:r>
      <w:proofErr w:type="gramEnd"/>
    </w:p>
    <w:p w:rsidR="000309A2" w:rsidRP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Подрядчиков,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Подрядчикам информацию о новых, полученных в результате переторжки ценах.</w:t>
      </w:r>
    </w:p>
    <w:p w:rsidR="000309A2" w:rsidRPr="00D8639C" w:rsidRDefault="000309A2" w:rsidP="006E4AB0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>При проведении процедуры переторжки с использованием средств электронной торговой площадки ОАО «</w:t>
      </w:r>
      <w:proofErr w:type="spellStart"/>
      <w:r w:rsidR="00B22895">
        <w:rPr>
          <w:sz w:val="24"/>
          <w:szCs w:val="24"/>
        </w:rPr>
        <w:t>Россети</w:t>
      </w:r>
      <w:proofErr w:type="spellEnd"/>
      <w:r w:rsidRPr="00D8639C">
        <w:rPr>
          <w:sz w:val="24"/>
          <w:szCs w:val="24"/>
        </w:rPr>
        <w:t>» www.b2b-mrsk.ru:</w:t>
      </w:r>
    </w:p>
    <w:p w:rsid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Порядок проведения процедуры переторжки определяется действующим регламентом Системы B2B-MRSK.</w:t>
      </w:r>
    </w:p>
    <w:p w:rsidR="000309A2" w:rsidRPr="00BC41D5" w:rsidRDefault="000309A2" w:rsidP="006E4AB0">
      <w:pPr>
        <w:pStyle w:val="a0"/>
        <w:spacing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Цены, полученные в ходе переторжки, оформляются Протоколом, и считаются окончательными для каждого из участников этой процедуры.</w:t>
      </w:r>
    </w:p>
    <w:p w:rsidR="000309A2" w:rsidRPr="00D8639C" w:rsidRDefault="00B4576F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проведения переторжки, Подрядчики,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</w:t>
      </w:r>
      <w:r>
        <w:rPr>
          <w:sz w:val="24"/>
          <w:szCs w:val="24"/>
        </w:rPr>
        <w:lastRenderedPageBreak/>
        <w:t>коммерческое предложение (все документы, входящие в Предложение, которые содержат информацию о предложенной цене).</w:t>
      </w:r>
      <w:proofErr w:type="gramEnd"/>
      <w:r>
        <w:rPr>
          <w:sz w:val="24"/>
          <w:szCs w:val="24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ценовых</w:t>
      </w:r>
      <w:r w:rsidR="000309A2" w:rsidRPr="00D8639C">
        <w:rPr>
          <w:sz w:val="24"/>
          <w:szCs w:val="24"/>
        </w:rPr>
        <w:t>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Заявки</w:t>
      </w:r>
      <w:r w:rsidRPr="00D8639C">
        <w:rPr>
          <w:sz w:val="24"/>
          <w:szCs w:val="24"/>
        </w:rPr>
        <w:t xml:space="preserve"> Подрядчика по повышению цены не рассматриваются, такой Подрядчик считается не участвовавшим в переторжке.</w:t>
      </w:r>
    </w:p>
    <w:p w:rsidR="000309A2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 xml:space="preserve">После проведения переторжки Конкурсная комиссия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 и построении итоговой </w:t>
      </w:r>
      <w:proofErr w:type="spellStart"/>
      <w:r w:rsidRPr="00D8639C">
        <w:rPr>
          <w:sz w:val="24"/>
          <w:szCs w:val="24"/>
        </w:rPr>
        <w:t>ранжировки</w:t>
      </w:r>
      <w:proofErr w:type="spellEnd"/>
      <w:r w:rsidRPr="00D8639C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. </w:t>
      </w:r>
      <w:r>
        <w:rPr>
          <w:sz w:val="24"/>
          <w:szCs w:val="24"/>
        </w:rPr>
        <w:t>Заявки</w:t>
      </w:r>
      <w:r w:rsidRPr="00D8639C">
        <w:rPr>
          <w:sz w:val="24"/>
          <w:szCs w:val="24"/>
        </w:rPr>
        <w:t xml:space="preserve"> Подрядчиков, приглашенных на переторжку, но в ней не участвовавших, учитываются при построении итоговой </w:t>
      </w:r>
      <w:proofErr w:type="spellStart"/>
      <w:r w:rsidRPr="00D8639C">
        <w:rPr>
          <w:sz w:val="24"/>
          <w:szCs w:val="24"/>
        </w:rPr>
        <w:t>ранжировки</w:t>
      </w:r>
      <w:proofErr w:type="spellEnd"/>
      <w:r w:rsidRPr="00D8639C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 по первоначальной цене.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>Участие в переторжке не расценивается Организатором как нарушение требований пункта</w:t>
      </w:r>
      <w:r w:rsidR="008721EB">
        <w:rPr>
          <w:sz w:val="24"/>
          <w:szCs w:val="24"/>
        </w:rPr>
        <w:t xml:space="preserve"> 4.4.2.3.</w:t>
      </w:r>
    </w:p>
    <w:p w:rsidR="00865A52" w:rsidRPr="00BF0564" w:rsidRDefault="00865A52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1" w:name="_Toc411845031"/>
      <w:r w:rsidRPr="00BF0564">
        <w:rPr>
          <w:sz w:val="24"/>
          <w:szCs w:val="24"/>
        </w:rPr>
        <w:t>Определение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30"/>
      <w:bookmarkEnd w:id="331"/>
    </w:p>
    <w:p w:rsidR="00865A52" w:rsidRPr="008E5317" w:rsidRDefault="00865A52" w:rsidP="00547DCE">
      <w:pPr>
        <w:pStyle w:val="a"/>
        <w:spacing w:line="240" w:lineRule="auto"/>
        <w:rPr>
          <w:sz w:val="24"/>
          <w:szCs w:val="24"/>
        </w:rPr>
      </w:pPr>
      <w:bookmarkStart w:id="332" w:name="_Ref195930866"/>
      <w:r w:rsidRPr="00BF0564">
        <w:rPr>
          <w:sz w:val="24"/>
          <w:szCs w:val="24"/>
        </w:rPr>
        <w:t>Конкурсная комиссия на своем заседании определяет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r w:rsidR="00B26C10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как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, </w:t>
      </w:r>
      <w:r w:rsidR="002F000F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</w:t>
      </w:r>
      <w:r w:rsidR="00BB214B" w:rsidRPr="00BF0564">
        <w:rPr>
          <w:sz w:val="24"/>
          <w:szCs w:val="24"/>
        </w:rPr>
        <w:t>ая</w:t>
      </w:r>
      <w:r w:rsidRPr="00BF0564">
        <w:rPr>
          <w:sz w:val="24"/>
          <w:szCs w:val="24"/>
        </w:rPr>
        <w:t xml:space="preserve"> заявк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котор</w:t>
      </w:r>
      <w:r w:rsidR="00BB214B" w:rsidRPr="00BF0564">
        <w:rPr>
          <w:sz w:val="24"/>
          <w:szCs w:val="24"/>
        </w:rPr>
        <w:t>ого</w:t>
      </w:r>
      <w:r w:rsidRPr="00BF0564">
        <w:rPr>
          <w:sz w:val="24"/>
          <w:szCs w:val="24"/>
        </w:rPr>
        <w:t xml:space="preserve"> занял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первое место в </w:t>
      </w:r>
      <w:proofErr w:type="spellStart"/>
      <w:r w:rsidRPr="00BF0564">
        <w:rPr>
          <w:sz w:val="24"/>
          <w:szCs w:val="24"/>
        </w:rPr>
        <w:t>ранжировке</w:t>
      </w:r>
      <w:proofErr w:type="spellEnd"/>
      <w:r w:rsidRPr="00BF0564">
        <w:rPr>
          <w:sz w:val="24"/>
          <w:szCs w:val="24"/>
        </w:rPr>
        <w:t xml:space="preserve"> </w:t>
      </w:r>
      <w:r w:rsidR="002F000F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</w:t>
      </w:r>
      <w:r w:rsidR="002F000F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>по степени предпочтительности для Заказчика.</w:t>
      </w:r>
      <w:bookmarkEnd w:id="332"/>
    </w:p>
    <w:p w:rsidR="008E5317" w:rsidRPr="00BF0564" w:rsidRDefault="008E5317" w:rsidP="00547DCE">
      <w:pPr>
        <w:pStyle w:val="a"/>
        <w:spacing w:line="240" w:lineRule="auto"/>
        <w:rPr>
          <w:sz w:val="24"/>
          <w:szCs w:val="24"/>
        </w:rPr>
      </w:pPr>
      <w:r w:rsidRPr="009E0987">
        <w:rPr>
          <w:sz w:val="24"/>
          <w:szCs w:val="24"/>
        </w:rPr>
        <w:t xml:space="preserve">Перед </w:t>
      </w:r>
      <w:bookmarkStart w:id="333" w:name="_Ref54613040"/>
      <w:r w:rsidRPr="009E0987">
        <w:rPr>
          <w:sz w:val="24"/>
          <w:szCs w:val="24"/>
        </w:rPr>
        <w:t xml:space="preserve">окончательным определением победителя Организатор конкурса вправе потребовать от любого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, занявшего одно из верхних мест в </w:t>
      </w:r>
      <w:proofErr w:type="spellStart"/>
      <w:r w:rsidRPr="009E0987">
        <w:rPr>
          <w:sz w:val="24"/>
          <w:szCs w:val="24"/>
        </w:rPr>
        <w:t>ранжировке</w:t>
      </w:r>
      <w:proofErr w:type="spellEnd"/>
      <w:r w:rsidRPr="009E0987">
        <w:rPr>
          <w:sz w:val="24"/>
          <w:szCs w:val="24"/>
        </w:rPr>
        <w:t xml:space="preserve">, прохождения </w:t>
      </w:r>
      <w:proofErr w:type="spellStart"/>
      <w:r w:rsidRPr="009E0987">
        <w:rPr>
          <w:sz w:val="24"/>
          <w:szCs w:val="24"/>
        </w:rPr>
        <w:t>постквалификации</w:t>
      </w:r>
      <w:proofErr w:type="spellEnd"/>
      <w:r w:rsidRPr="009E0987">
        <w:rPr>
          <w:sz w:val="24"/>
          <w:szCs w:val="24"/>
        </w:rPr>
        <w:t xml:space="preserve"> — подтверждения его соответствия квалификационным требованиям перед выбором победителя.</w:t>
      </w:r>
      <w:bookmarkEnd w:id="333"/>
      <w:r w:rsidRPr="009E0987">
        <w:rPr>
          <w:sz w:val="24"/>
          <w:szCs w:val="24"/>
        </w:rPr>
        <w:t xml:space="preserve"> </w:t>
      </w:r>
      <w:proofErr w:type="spellStart"/>
      <w:r w:rsidRPr="009E0987">
        <w:rPr>
          <w:sz w:val="24"/>
          <w:szCs w:val="24"/>
        </w:rPr>
        <w:t>Постквалификация</w:t>
      </w:r>
      <w:proofErr w:type="spellEnd"/>
      <w:r w:rsidRPr="009E0987">
        <w:rPr>
          <w:sz w:val="24"/>
          <w:szCs w:val="24"/>
        </w:rPr>
        <w:t xml:space="preserve"> проводится по критериям, указанным в </w:t>
      </w:r>
      <w:proofErr w:type="spellStart"/>
      <w:r w:rsidRPr="009E0987">
        <w:rPr>
          <w:sz w:val="24"/>
          <w:szCs w:val="24"/>
        </w:rPr>
        <w:t>предквалификационной</w:t>
      </w:r>
      <w:proofErr w:type="spellEnd"/>
      <w:r w:rsidRPr="009E0987">
        <w:rPr>
          <w:sz w:val="24"/>
          <w:szCs w:val="24"/>
        </w:rPr>
        <w:t xml:space="preserve"> документации (если проводился предварительный квалификационный отбор) или конкурсной документации. Конкурсная заявка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, не отвечающего необходимым требованиям, должна быть отклонена, а организатор закупки может продолжить процедуру отбора в отношении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 со следующим наиболее выгодным предложением</w:t>
      </w:r>
      <w:r w:rsidRPr="008E5317">
        <w:rPr>
          <w:sz w:val="24"/>
          <w:szCs w:val="24"/>
        </w:rPr>
        <w:t>.</w:t>
      </w:r>
    </w:p>
    <w:p w:rsidR="00865A52" w:rsidRPr="00BF0564" w:rsidRDefault="00865A52" w:rsidP="00547DC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Решение Конкурсной ко</w:t>
      </w:r>
      <w:r w:rsidR="00B26C10" w:rsidRPr="00BF0564">
        <w:rPr>
          <w:sz w:val="24"/>
          <w:szCs w:val="24"/>
        </w:rPr>
        <w:t>миссии по определению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r w:rsidR="0072622E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оформляется </w:t>
      </w:r>
      <w:r w:rsidR="002F000F" w:rsidRPr="00BF0564">
        <w:rPr>
          <w:sz w:val="24"/>
          <w:szCs w:val="24"/>
        </w:rPr>
        <w:t>П</w:t>
      </w:r>
      <w:r w:rsidRPr="00BF0564">
        <w:rPr>
          <w:sz w:val="24"/>
          <w:szCs w:val="24"/>
        </w:rPr>
        <w:t>ротоколом заседания комиссии.</w:t>
      </w:r>
    </w:p>
    <w:p w:rsidR="00865A52" w:rsidRPr="00BF0564" w:rsidRDefault="00B85605" w:rsidP="00547DCE">
      <w:pPr>
        <w:pStyle w:val="a"/>
        <w:spacing w:before="100" w:beforeAutospacing="1" w:line="240" w:lineRule="auto"/>
        <w:rPr>
          <w:sz w:val="24"/>
          <w:szCs w:val="24"/>
        </w:rPr>
      </w:pPr>
      <w:bookmarkStart w:id="334" w:name="_Ref55311489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незамедлительно уведомля</w:t>
      </w:r>
      <w:r w:rsidR="00BB214B" w:rsidRPr="00BF0564">
        <w:rPr>
          <w:sz w:val="24"/>
          <w:szCs w:val="24"/>
        </w:rPr>
        <w:t>е</w:t>
      </w:r>
      <w:r w:rsidR="00865A52" w:rsidRPr="00BF0564">
        <w:rPr>
          <w:sz w:val="24"/>
          <w:szCs w:val="24"/>
        </w:rPr>
        <w:t xml:space="preserve">тся о признании </w:t>
      </w:r>
      <w:r w:rsidR="00BB214B" w:rsidRPr="00BF0564">
        <w:rPr>
          <w:sz w:val="24"/>
          <w:szCs w:val="24"/>
        </w:rPr>
        <w:t>его</w:t>
      </w:r>
      <w:r w:rsidR="00865A52" w:rsidRPr="00BF0564">
        <w:rPr>
          <w:sz w:val="24"/>
          <w:szCs w:val="24"/>
        </w:rPr>
        <w:t xml:space="preserve"> Победител</w:t>
      </w:r>
      <w:r w:rsidR="00BB214B" w:rsidRPr="00BF0564">
        <w:rPr>
          <w:sz w:val="24"/>
          <w:szCs w:val="24"/>
        </w:rPr>
        <w:t>ем</w:t>
      </w:r>
      <w:r w:rsidR="00865A52" w:rsidRPr="00BF0564">
        <w:rPr>
          <w:sz w:val="24"/>
          <w:szCs w:val="24"/>
        </w:rPr>
        <w:t xml:space="preserve"> конкурса и о месте и порядке подписания </w:t>
      </w:r>
      <w:r w:rsidR="002F000F" w:rsidRPr="00BF0564">
        <w:rPr>
          <w:sz w:val="24"/>
          <w:szCs w:val="24"/>
        </w:rPr>
        <w:t>П</w:t>
      </w:r>
      <w:r w:rsidR="00865A52" w:rsidRPr="00BF0564">
        <w:rPr>
          <w:sz w:val="24"/>
          <w:szCs w:val="24"/>
        </w:rPr>
        <w:t>ротокол</w:t>
      </w:r>
      <w:r w:rsidR="00BB214B" w:rsidRPr="00BF0564">
        <w:rPr>
          <w:sz w:val="24"/>
          <w:szCs w:val="24"/>
        </w:rPr>
        <w:t>а</w:t>
      </w:r>
      <w:r w:rsidR="00865A52" w:rsidRPr="00BF0564">
        <w:rPr>
          <w:sz w:val="24"/>
          <w:szCs w:val="24"/>
        </w:rPr>
        <w:t xml:space="preserve"> о результатах конкурса (подраздел </w:t>
      </w:r>
      <w:r w:rsidR="004937D1">
        <w:rPr>
          <w:sz w:val="24"/>
          <w:szCs w:val="24"/>
        </w:rPr>
        <w:t>4.11</w:t>
      </w:r>
      <w:r w:rsidR="00865A52" w:rsidRPr="00BF0564">
        <w:rPr>
          <w:sz w:val="24"/>
          <w:szCs w:val="24"/>
        </w:rPr>
        <w:t>).</w:t>
      </w:r>
      <w:bookmarkEnd w:id="334"/>
    </w:p>
    <w:p w:rsidR="00865A52" w:rsidRPr="00BF0564" w:rsidRDefault="00865A52" w:rsidP="00401F0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5" w:name="_Ref55280469"/>
      <w:bookmarkStart w:id="336" w:name="_Toc55285355"/>
      <w:bookmarkStart w:id="337" w:name="_Toc55305387"/>
      <w:bookmarkStart w:id="338" w:name="_Toc57314658"/>
      <w:bookmarkStart w:id="339" w:name="_Toc69728972"/>
      <w:bookmarkStart w:id="340" w:name="_Toc98253904"/>
      <w:bookmarkStart w:id="341" w:name="_Toc165173834"/>
      <w:bookmarkStart w:id="342" w:name="_Toc411845032"/>
      <w:r w:rsidRPr="00BF0564">
        <w:rPr>
          <w:sz w:val="24"/>
          <w:szCs w:val="24"/>
        </w:rPr>
        <w:t>Подписание Протокол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о результатах конкурса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865A52" w:rsidRPr="00BF0564" w:rsidRDefault="00865A52" w:rsidP="00401F05">
      <w:pPr>
        <w:pStyle w:val="a"/>
        <w:spacing w:line="240" w:lineRule="auto"/>
        <w:rPr>
          <w:sz w:val="24"/>
          <w:szCs w:val="24"/>
        </w:rPr>
      </w:pPr>
      <w:bookmarkStart w:id="343" w:name="_Ref56222872"/>
      <w:r w:rsidRPr="006E4AB0">
        <w:rPr>
          <w:sz w:val="24"/>
          <w:szCs w:val="24"/>
        </w:rPr>
        <w:t>Подписание Проток</w:t>
      </w:r>
      <w:r w:rsidR="00E056E9" w:rsidRPr="006E4AB0">
        <w:rPr>
          <w:sz w:val="24"/>
          <w:szCs w:val="24"/>
        </w:rPr>
        <w:t>ол</w:t>
      </w:r>
      <w:r w:rsidR="00BB214B" w:rsidRPr="006E4AB0">
        <w:rPr>
          <w:sz w:val="24"/>
          <w:szCs w:val="24"/>
        </w:rPr>
        <w:t>а</w:t>
      </w:r>
      <w:r w:rsidRPr="006E4AB0">
        <w:rPr>
          <w:sz w:val="24"/>
          <w:szCs w:val="24"/>
        </w:rPr>
        <w:t xml:space="preserve"> о результатах конкурса</w:t>
      </w:r>
      <w:r w:rsidR="0077069F" w:rsidRPr="006E4AB0">
        <w:rPr>
          <w:sz w:val="24"/>
          <w:szCs w:val="24"/>
        </w:rPr>
        <w:t>,</w:t>
      </w:r>
      <w:r w:rsidR="00117526" w:rsidRPr="006E4AB0">
        <w:rPr>
          <w:sz w:val="24"/>
          <w:szCs w:val="24"/>
        </w:rPr>
        <w:t xml:space="preserve"> </w:t>
      </w:r>
      <w:r w:rsidRPr="006E4AB0">
        <w:rPr>
          <w:sz w:val="24"/>
          <w:szCs w:val="24"/>
        </w:rPr>
        <w:t>назначается (предварительно) на</w:t>
      </w:r>
      <w:r w:rsidR="00417929" w:rsidRPr="006E4AB0">
        <w:rPr>
          <w:sz w:val="24"/>
          <w:szCs w:val="24"/>
        </w:rPr>
        <w:t xml:space="preserve"> </w:t>
      </w:r>
      <w:r w:rsidR="006E4AB0" w:rsidRPr="006E4AB0">
        <w:rPr>
          <w:b/>
          <w:sz w:val="24"/>
          <w:szCs w:val="24"/>
        </w:rPr>
        <w:t>25</w:t>
      </w:r>
      <w:r w:rsidRPr="006E4AB0">
        <w:rPr>
          <w:sz w:val="24"/>
          <w:szCs w:val="24"/>
        </w:rPr>
        <w:t xml:space="preserve"> </w:t>
      </w:r>
      <w:r w:rsidR="006E4AB0" w:rsidRPr="006E4AB0">
        <w:rPr>
          <w:b/>
          <w:sz w:val="24"/>
          <w:szCs w:val="24"/>
        </w:rPr>
        <w:t>марта</w:t>
      </w:r>
      <w:r w:rsidR="00B3014F" w:rsidRPr="006E4AB0">
        <w:rPr>
          <w:b/>
          <w:sz w:val="24"/>
          <w:szCs w:val="24"/>
        </w:rPr>
        <w:t xml:space="preserve"> </w:t>
      </w:r>
      <w:r w:rsidR="001D368B" w:rsidRPr="006E4AB0">
        <w:rPr>
          <w:b/>
          <w:sz w:val="24"/>
          <w:szCs w:val="24"/>
        </w:rPr>
        <w:t>2015</w:t>
      </w:r>
      <w:r w:rsidRPr="006E4AB0">
        <w:rPr>
          <w:b/>
          <w:sz w:val="24"/>
          <w:szCs w:val="24"/>
        </w:rPr>
        <w:t xml:space="preserve"> </w:t>
      </w:r>
      <w:r w:rsidRPr="006E4AB0">
        <w:rPr>
          <w:sz w:val="24"/>
          <w:szCs w:val="24"/>
        </w:rPr>
        <w:t>г</w:t>
      </w:r>
      <w:r w:rsidR="003A21EB" w:rsidRPr="006E4AB0">
        <w:rPr>
          <w:sz w:val="24"/>
          <w:szCs w:val="24"/>
        </w:rPr>
        <w:t>ода,</w:t>
      </w:r>
      <w:r w:rsidRPr="006E4AB0">
        <w:rPr>
          <w:sz w:val="24"/>
          <w:szCs w:val="24"/>
        </w:rPr>
        <w:t xml:space="preserve"> по адресу: </w:t>
      </w:r>
      <w:r w:rsidR="00BF499C" w:rsidRPr="006E4AB0">
        <w:rPr>
          <w:sz w:val="24"/>
          <w:szCs w:val="24"/>
        </w:rPr>
        <w:t xml:space="preserve">РФ, 127018, г. Москва, ул. 2-я Ямская, дом 4, </w:t>
      </w:r>
      <w:proofErr w:type="spellStart"/>
      <w:r w:rsidR="00BF499C" w:rsidRPr="006E4AB0">
        <w:rPr>
          <w:sz w:val="24"/>
          <w:szCs w:val="24"/>
        </w:rPr>
        <w:t>каб</w:t>
      </w:r>
      <w:proofErr w:type="spellEnd"/>
      <w:r w:rsidR="00BF499C" w:rsidRPr="006E4AB0">
        <w:rPr>
          <w:sz w:val="24"/>
          <w:szCs w:val="24"/>
        </w:rPr>
        <w:t>. №303</w:t>
      </w:r>
      <w:r w:rsidR="009934C5" w:rsidRPr="006E4AB0">
        <w:rPr>
          <w:sz w:val="24"/>
          <w:szCs w:val="24"/>
        </w:rPr>
        <w:t>.</w:t>
      </w:r>
      <w:r w:rsidRPr="006E4AB0">
        <w:rPr>
          <w:sz w:val="24"/>
          <w:szCs w:val="24"/>
        </w:rPr>
        <w:t xml:space="preserve"> Конкурсная комиссия в особых случаях может продлить данный срок в большую сторону. Точное время и место подписания Протокол</w:t>
      </w:r>
      <w:r w:rsidR="00BB214B" w:rsidRPr="006E4AB0">
        <w:rPr>
          <w:sz w:val="24"/>
          <w:szCs w:val="24"/>
        </w:rPr>
        <w:t>а</w:t>
      </w:r>
      <w:r w:rsidRPr="006E4AB0">
        <w:rPr>
          <w:sz w:val="24"/>
          <w:szCs w:val="24"/>
        </w:rPr>
        <w:t xml:space="preserve"> о результатах конкурса указывается в уведомлении</w:t>
      </w:r>
      <w:r w:rsidRPr="00BF0564">
        <w:rPr>
          <w:sz w:val="24"/>
          <w:szCs w:val="24"/>
        </w:rPr>
        <w:t xml:space="preserve"> Победител</w:t>
      </w:r>
      <w:r w:rsidR="00BB214B" w:rsidRPr="00BF0564">
        <w:rPr>
          <w:sz w:val="24"/>
          <w:szCs w:val="24"/>
        </w:rPr>
        <w:t>ю</w:t>
      </w:r>
      <w:r w:rsidRPr="00BF0564">
        <w:rPr>
          <w:sz w:val="24"/>
          <w:szCs w:val="24"/>
        </w:rPr>
        <w:t xml:space="preserve"> конкурса (пункт</w:t>
      </w:r>
      <w:r w:rsidR="00625390" w:rsidRPr="007A25BD">
        <w:rPr>
          <w:sz w:val="24"/>
          <w:szCs w:val="24"/>
        </w:rPr>
        <w:t xml:space="preserve"> 4.10.4</w:t>
      </w:r>
      <w:r w:rsidRPr="00BF0564">
        <w:rPr>
          <w:sz w:val="24"/>
          <w:szCs w:val="24"/>
        </w:rPr>
        <w:t>).</w:t>
      </w:r>
      <w:bookmarkEnd w:id="343"/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Протокол о результатах конкурса подписыва</w:t>
      </w:r>
      <w:r w:rsidR="002F000F" w:rsidRPr="00BF0564">
        <w:rPr>
          <w:sz w:val="24"/>
          <w:szCs w:val="24"/>
        </w:rPr>
        <w:t>ю</w:t>
      </w:r>
      <w:r w:rsidRPr="00BF0564">
        <w:rPr>
          <w:sz w:val="24"/>
          <w:szCs w:val="24"/>
        </w:rPr>
        <w:t>тся в двух экземплярах, по одному экземпляру для каждой из сторон.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С каждой из сторон Протокол о результатах конкурса подписыва</w:t>
      </w:r>
      <w:r w:rsidR="00BB214B" w:rsidRPr="00BF0564">
        <w:rPr>
          <w:sz w:val="24"/>
          <w:szCs w:val="24"/>
        </w:rPr>
        <w:t>е</w:t>
      </w:r>
      <w:r w:rsidRPr="00BF0564">
        <w:rPr>
          <w:sz w:val="24"/>
          <w:szCs w:val="24"/>
        </w:rPr>
        <w:t>тся лиц</w:t>
      </w:r>
      <w:r w:rsidR="002F000F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>м</w:t>
      </w:r>
      <w:r w:rsidR="002F000F" w:rsidRPr="00BF0564">
        <w:rPr>
          <w:sz w:val="24"/>
          <w:szCs w:val="24"/>
        </w:rPr>
        <w:t>и</w:t>
      </w:r>
      <w:r w:rsidRPr="00BF0564">
        <w:rPr>
          <w:sz w:val="24"/>
          <w:szCs w:val="24"/>
        </w:rPr>
        <w:t xml:space="preserve">, имеющим право в соответствии с законодательством Российской Федерации действовать от лица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без доверенности, или надлежащим </w:t>
      </w:r>
      <w:proofErr w:type="gramStart"/>
      <w:r w:rsidRPr="00BF0564">
        <w:rPr>
          <w:sz w:val="24"/>
          <w:szCs w:val="24"/>
        </w:rPr>
        <w:t>образом</w:t>
      </w:r>
      <w:proofErr w:type="gramEnd"/>
      <w:r w:rsidRPr="00BF0564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конкурса.</w:t>
      </w:r>
    </w:p>
    <w:p w:rsidR="00865A52" w:rsidRPr="00BF0564" w:rsidRDefault="002F000F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конкурса имеет право расторгнуть Протокол о результатах конкурса в одностороннем порядке, если Победитель конкурса: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откажется от подписания Договора на условиях, определяемых в соответствии с пунктом </w:t>
      </w:r>
      <w:r w:rsidR="004937D1">
        <w:rPr>
          <w:sz w:val="24"/>
          <w:szCs w:val="24"/>
        </w:rPr>
        <w:t>4.12</w:t>
      </w:r>
      <w:r w:rsidRPr="00BF0564">
        <w:rPr>
          <w:sz w:val="24"/>
          <w:szCs w:val="24"/>
        </w:rPr>
        <w:t>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44" w:name="_Ref55280474"/>
      <w:bookmarkStart w:id="345" w:name="_Toc55285356"/>
      <w:bookmarkStart w:id="346" w:name="_Toc55305388"/>
      <w:bookmarkStart w:id="347" w:name="_Toc57314659"/>
      <w:bookmarkStart w:id="348" w:name="_Toc69728973"/>
      <w:bookmarkStart w:id="349" w:name="_Toc98253905"/>
      <w:bookmarkStart w:id="350" w:name="_Toc165173835"/>
      <w:bookmarkStart w:id="351" w:name="_Toc411845033"/>
      <w:r w:rsidRPr="00BF0564">
        <w:rPr>
          <w:sz w:val="24"/>
          <w:szCs w:val="24"/>
        </w:rPr>
        <w:lastRenderedPageBreak/>
        <w:t>Подписание Договор</w:t>
      </w:r>
      <w:bookmarkEnd w:id="344"/>
      <w:bookmarkEnd w:id="345"/>
      <w:bookmarkEnd w:id="346"/>
      <w:bookmarkEnd w:id="347"/>
      <w:bookmarkEnd w:id="348"/>
      <w:bookmarkEnd w:id="349"/>
      <w:bookmarkEnd w:id="350"/>
      <w:r w:rsidR="00BB214B" w:rsidRPr="00BF0564">
        <w:rPr>
          <w:sz w:val="24"/>
          <w:szCs w:val="24"/>
        </w:rPr>
        <w:t>а</w:t>
      </w:r>
      <w:bookmarkEnd w:id="351"/>
    </w:p>
    <w:p w:rsidR="00FF4E8E" w:rsidRPr="00FA0BE0" w:rsidRDefault="00BB214B" w:rsidP="00FF4E8E">
      <w:pPr>
        <w:pStyle w:val="a"/>
        <w:spacing w:line="240" w:lineRule="auto"/>
        <w:rPr>
          <w:sz w:val="24"/>
          <w:szCs w:val="24"/>
        </w:rPr>
      </w:pPr>
      <w:bookmarkStart w:id="352" w:name="_Ref194641678"/>
      <w:r w:rsidRPr="00BF0564">
        <w:rPr>
          <w:sz w:val="24"/>
          <w:szCs w:val="24"/>
        </w:rPr>
        <w:t>Договор</w:t>
      </w:r>
      <w:r w:rsidR="00FF4E8E" w:rsidRPr="00BF0564">
        <w:rPr>
          <w:sz w:val="24"/>
          <w:szCs w:val="24"/>
        </w:rPr>
        <w:t xml:space="preserve"> между Заказчиком</w:t>
      </w:r>
      <w:r w:rsidR="00411F5D" w:rsidRPr="00BF0564">
        <w:rPr>
          <w:sz w:val="24"/>
          <w:szCs w:val="24"/>
        </w:rPr>
        <w:t xml:space="preserve"> </w:t>
      </w:r>
      <w:r w:rsidR="00FF4E8E" w:rsidRPr="00BF0564">
        <w:rPr>
          <w:sz w:val="24"/>
          <w:szCs w:val="24"/>
        </w:rPr>
        <w:t>и Победител</w:t>
      </w:r>
      <w:r w:rsidRPr="00BF0564">
        <w:rPr>
          <w:sz w:val="24"/>
          <w:szCs w:val="24"/>
        </w:rPr>
        <w:t>ем</w:t>
      </w:r>
      <w:r w:rsidR="00FF4E8E" w:rsidRPr="00BF0564">
        <w:rPr>
          <w:sz w:val="24"/>
          <w:szCs w:val="24"/>
        </w:rPr>
        <w:t xml:space="preserve"> конкурса</w:t>
      </w:r>
      <w:r w:rsidR="00A53713" w:rsidRPr="00BF0564">
        <w:rPr>
          <w:sz w:val="24"/>
          <w:szCs w:val="24"/>
        </w:rPr>
        <w:t xml:space="preserve">, </w:t>
      </w:r>
      <w:r w:rsidR="00FF4E8E" w:rsidRPr="00792AD5">
        <w:rPr>
          <w:sz w:val="24"/>
          <w:szCs w:val="24"/>
        </w:rPr>
        <w:t>подписыва</w:t>
      </w:r>
      <w:r w:rsidRPr="00792AD5">
        <w:rPr>
          <w:sz w:val="24"/>
          <w:szCs w:val="24"/>
        </w:rPr>
        <w:t>е</w:t>
      </w:r>
      <w:r w:rsidR="00FF4E8E" w:rsidRPr="00792AD5">
        <w:rPr>
          <w:sz w:val="24"/>
          <w:szCs w:val="24"/>
        </w:rPr>
        <w:t>тся на ос</w:t>
      </w:r>
      <w:r w:rsidRPr="00792AD5">
        <w:rPr>
          <w:sz w:val="24"/>
          <w:szCs w:val="24"/>
        </w:rPr>
        <w:t>новании Протокола</w:t>
      </w:r>
      <w:r w:rsidR="00FF4E8E" w:rsidRPr="00792AD5">
        <w:rPr>
          <w:sz w:val="24"/>
          <w:szCs w:val="24"/>
        </w:rPr>
        <w:t xml:space="preserve"> о результатах конкурса (подраздел </w:t>
      </w:r>
      <w:r w:rsidR="004937D1" w:rsidRPr="00792AD5">
        <w:rPr>
          <w:sz w:val="24"/>
          <w:szCs w:val="24"/>
        </w:rPr>
        <w:t>4.11</w:t>
      </w:r>
      <w:r w:rsidR="00FF4E8E" w:rsidRPr="00792AD5">
        <w:rPr>
          <w:sz w:val="24"/>
          <w:szCs w:val="24"/>
        </w:rPr>
        <w:t xml:space="preserve">), в </w:t>
      </w:r>
      <w:r w:rsidR="00FF4E8E" w:rsidRPr="00FA0BE0">
        <w:rPr>
          <w:sz w:val="24"/>
          <w:szCs w:val="24"/>
        </w:rPr>
        <w:t xml:space="preserve">течение </w:t>
      </w:r>
      <w:r w:rsidR="002E0E18" w:rsidRPr="00FA0BE0">
        <w:rPr>
          <w:sz w:val="24"/>
          <w:szCs w:val="24"/>
        </w:rPr>
        <w:t>2</w:t>
      </w:r>
      <w:r w:rsidR="00963497" w:rsidRPr="00FA0BE0">
        <w:rPr>
          <w:sz w:val="24"/>
          <w:szCs w:val="24"/>
        </w:rPr>
        <w:t>0</w:t>
      </w:r>
      <w:r w:rsidR="00FF4E8E" w:rsidRPr="00FA0BE0">
        <w:rPr>
          <w:sz w:val="24"/>
          <w:szCs w:val="24"/>
        </w:rPr>
        <w:t xml:space="preserve"> (</w:t>
      </w:r>
      <w:r w:rsidR="002E0E18" w:rsidRPr="00FA0BE0">
        <w:rPr>
          <w:sz w:val="24"/>
          <w:szCs w:val="24"/>
        </w:rPr>
        <w:t>два</w:t>
      </w:r>
      <w:r w:rsidR="00963497" w:rsidRPr="00FA0BE0">
        <w:rPr>
          <w:sz w:val="24"/>
          <w:szCs w:val="24"/>
        </w:rPr>
        <w:t>дцати</w:t>
      </w:r>
      <w:r w:rsidR="00FF4E8E" w:rsidRPr="00FA0BE0">
        <w:rPr>
          <w:sz w:val="24"/>
          <w:szCs w:val="24"/>
        </w:rPr>
        <w:t>) рабочих дней после подписания Протокол</w:t>
      </w:r>
      <w:r w:rsidRPr="00FA0BE0">
        <w:rPr>
          <w:sz w:val="24"/>
          <w:szCs w:val="24"/>
        </w:rPr>
        <w:t>а</w:t>
      </w:r>
      <w:r w:rsidR="00FF4E8E" w:rsidRPr="00FA0BE0">
        <w:rPr>
          <w:sz w:val="24"/>
          <w:szCs w:val="24"/>
        </w:rPr>
        <w:t xml:space="preserve"> о результатах конкурса (подраздел </w:t>
      </w:r>
      <w:r w:rsidR="004937D1" w:rsidRPr="00FA0BE0">
        <w:rPr>
          <w:sz w:val="24"/>
          <w:szCs w:val="24"/>
        </w:rPr>
        <w:t>4.11</w:t>
      </w:r>
      <w:r w:rsidR="00FF4E8E" w:rsidRPr="00FA0BE0">
        <w:rPr>
          <w:sz w:val="24"/>
          <w:szCs w:val="24"/>
        </w:rPr>
        <w:t>).</w:t>
      </w:r>
      <w:bookmarkEnd w:id="352"/>
    </w:p>
    <w:p w:rsidR="00FF4E8E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263869" w:rsidRPr="00BF0564">
        <w:rPr>
          <w:sz w:val="24"/>
          <w:szCs w:val="24"/>
        </w:rPr>
        <w:t xml:space="preserve"> </w:t>
      </w:r>
      <w:r w:rsidR="004937D1">
        <w:rPr>
          <w:sz w:val="24"/>
          <w:szCs w:val="24"/>
        </w:rPr>
        <w:t>4.12.1</w:t>
      </w:r>
      <w:r w:rsidRPr="00BF0564">
        <w:rPr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FF4E8E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 всем вопросам, не нашедшим отражение в Извещении о проведении конкурса, настоящей </w:t>
      </w:r>
      <w:r w:rsidR="00C80B5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и </w:t>
      </w:r>
      <w:r w:rsidR="00C80B5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 Победителя конкурса, стороны имеют право вступить в переговоры. Ход переговоров и достигнутые результаты фиксируются в Протоколе преддоговорных переговоров.</w:t>
      </w:r>
    </w:p>
    <w:p w:rsidR="00865A52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Условия Договор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определя</w:t>
      </w:r>
      <w:r w:rsidR="00BB214B" w:rsidRPr="00BF0564">
        <w:rPr>
          <w:sz w:val="24"/>
          <w:szCs w:val="24"/>
        </w:rPr>
        <w:t>ю</w:t>
      </w:r>
      <w:r w:rsidRPr="00BF0564">
        <w:rPr>
          <w:sz w:val="24"/>
          <w:szCs w:val="24"/>
        </w:rPr>
        <w:t xml:space="preserve">тся в соответствии с пунктом </w:t>
      </w:r>
      <w:r w:rsidR="004937D1">
        <w:rPr>
          <w:sz w:val="24"/>
          <w:szCs w:val="24"/>
        </w:rPr>
        <w:t>1.2.6</w:t>
      </w:r>
      <w:r w:rsidR="00865A52" w:rsidRPr="00BF0564">
        <w:rPr>
          <w:sz w:val="24"/>
          <w:szCs w:val="24"/>
        </w:rPr>
        <w:t>.</w:t>
      </w:r>
    </w:p>
    <w:p w:rsidR="00002D75" w:rsidRPr="00BF0564" w:rsidRDefault="00002D75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53" w:name="_Toc98253906"/>
      <w:bookmarkStart w:id="354" w:name="_Toc165173836"/>
      <w:bookmarkStart w:id="355" w:name="_Toc175385628"/>
      <w:bookmarkStart w:id="356" w:name="_Ref190859315"/>
      <w:bookmarkStart w:id="357" w:name="_Toc411845034"/>
      <w:r w:rsidRPr="00BF0564">
        <w:rPr>
          <w:sz w:val="24"/>
          <w:szCs w:val="24"/>
        </w:rPr>
        <w:t xml:space="preserve">Уведомление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о результатах конкурса</w:t>
      </w:r>
      <w:bookmarkEnd w:id="353"/>
      <w:bookmarkEnd w:id="354"/>
      <w:bookmarkEnd w:id="355"/>
      <w:bookmarkEnd w:id="356"/>
      <w:bookmarkEnd w:id="357"/>
    </w:p>
    <w:p w:rsidR="001B0956" w:rsidRDefault="00324F77" w:rsidP="001B0956">
      <w:pPr>
        <w:pStyle w:val="a"/>
        <w:snapToGrid w:val="0"/>
        <w:spacing w:line="240" w:lineRule="auto"/>
        <w:rPr>
          <w:sz w:val="24"/>
          <w:szCs w:val="24"/>
        </w:rPr>
      </w:pPr>
      <w:bookmarkStart w:id="358" w:name="_Ref56225120"/>
      <w:bookmarkStart w:id="359" w:name="_Ref56225121"/>
      <w:bookmarkStart w:id="360" w:name="_Toc57314661"/>
      <w:bookmarkStart w:id="361" w:name="_Toc69728975"/>
      <w:bookmarkStart w:id="362" w:name="_Toc98253907"/>
      <w:bookmarkStart w:id="363" w:name="_Toc165173837"/>
      <w:bookmarkStart w:id="364" w:name="ДОПОЛНИТЕЛЬНЫЕ_ИНСТРУКЦИИ"/>
      <w:proofErr w:type="gramStart"/>
      <w:r>
        <w:rPr>
          <w:sz w:val="24"/>
          <w:szCs w:val="24"/>
        </w:rPr>
        <w:t xml:space="preserve">Организатор </w:t>
      </w:r>
      <w:r w:rsidRPr="00BB30D7">
        <w:rPr>
          <w:sz w:val="24"/>
          <w:szCs w:val="24"/>
        </w:rPr>
        <w:t>конкурса не позднее 3 рабочих дней с момента подписания Протокола о результатах конкурса разместит на официальном сайте</w:t>
      </w:r>
      <w:r w:rsidRPr="007E24BF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r w:rsidRPr="0015113A">
        <w:rPr>
          <w:sz w:val="24"/>
          <w:szCs w:val="24"/>
        </w:rPr>
        <w:t>www.zakupki.gov.ru</w:t>
      </w:r>
      <w:r w:rsidRPr="007E24BF">
        <w:rPr>
          <w:sz w:val="24"/>
          <w:szCs w:val="24"/>
        </w:rPr>
        <w:t xml:space="preserve">, копия публикации на сайте Системы B2B-MRSK </w:t>
      </w:r>
      <w:r w:rsidRPr="0015113A">
        <w:rPr>
          <w:sz w:val="24"/>
          <w:szCs w:val="24"/>
        </w:rPr>
        <w:t>www.b2b-mrsk.ru</w:t>
      </w:r>
      <w:r w:rsidRPr="007E24BF">
        <w:rPr>
          <w:sz w:val="24"/>
          <w:szCs w:val="24"/>
        </w:rPr>
        <w:t xml:space="preserve"> и на официальном интернет-сайте ОАО «МРСК Центра» </w:t>
      </w:r>
      <w:r w:rsidRPr="0015113A">
        <w:rPr>
          <w:sz w:val="24"/>
          <w:szCs w:val="24"/>
        </w:rPr>
        <w:t>www.mrsk-1.ru</w:t>
      </w:r>
      <w:r w:rsidRPr="006A0EAB">
        <w:rPr>
          <w:sz w:val="24"/>
          <w:szCs w:val="24"/>
        </w:rPr>
        <w:t xml:space="preserve">, для всех </w:t>
      </w:r>
      <w:r>
        <w:rPr>
          <w:sz w:val="24"/>
          <w:szCs w:val="24"/>
        </w:rPr>
        <w:t>Подрядчиков</w:t>
      </w:r>
      <w:r w:rsidRPr="006A0EAB">
        <w:rPr>
          <w:sz w:val="24"/>
          <w:szCs w:val="24"/>
        </w:rPr>
        <w:t xml:space="preserve"> </w:t>
      </w:r>
      <w:r w:rsidRPr="007371D2">
        <w:rPr>
          <w:sz w:val="24"/>
          <w:szCs w:val="24"/>
        </w:rPr>
        <w:t>Протокол о результатах конкурса</w:t>
      </w:r>
      <w:r w:rsidRPr="006A0EAB">
        <w:rPr>
          <w:sz w:val="24"/>
          <w:szCs w:val="24"/>
        </w:rPr>
        <w:t>, в котором указывает</w:t>
      </w:r>
      <w:r w:rsidR="001B0956">
        <w:rPr>
          <w:sz w:val="24"/>
          <w:szCs w:val="24"/>
        </w:rPr>
        <w:t>:</w:t>
      </w:r>
      <w:proofErr w:type="gramEnd"/>
    </w:p>
    <w:p w:rsidR="001B0956" w:rsidRDefault="001B0956" w:rsidP="001B0956">
      <w:pPr>
        <w:pStyle w:val="a1"/>
        <w:snapToGrid w:val="0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>Наименование и адрес Победител</w:t>
      </w:r>
      <w:r w:rsidR="00324F77">
        <w:rPr>
          <w:sz w:val="24"/>
          <w:szCs w:val="24"/>
        </w:rPr>
        <w:t>я</w:t>
      </w:r>
      <w:r>
        <w:rPr>
          <w:sz w:val="24"/>
          <w:szCs w:val="24"/>
        </w:rPr>
        <w:t xml:space="preserve"> конкурса;</w:t>
      </w:r>
    </w:p>
    <w:p w:rsidR="0047045A" w:rsidRPr="00BF0564" w:rsidRDefault="001B0956" w:rsidP="001B0956">
      <w:pPr>
        <w:pStyle w:val="a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Краткое изложение предмета и общей цены Конкурсн</w:t>
      </w:r>
      <w:r w:rsidR="00324F77">
        <w:rPr>
          <w:sz w:val="24"/>
          <w:szCs w:val="24"/>
        </w:rPr>
        <w:t>ой</w:t>
      </w:r>
      <w:r>
        <w:rPr>
          <w:sz w:val="24"/>
          <w:szCs w:val="24"/>
        </w:rPr>
        <w:t xml:space="preserve"> заявк</w:t>
      </w:r>
      <w:r w:rsidR="00324F77">
        <w:rPr>
          <w:sz w:val="24"/>
          <w:szCs w:val="24"/>
        </w:rPr>
        <w:t>и Победителя</w:t>
      </w:r>
      <w:r w:rsidR="0047045A" w:rsidRPr="00BF0564">
        <w:rPr>
          <w:sz w:val="24"/>
          <w:szCs w:val="24"/>
        </w:rPr>
        <w:t>.</w:t>
      </w:r>
    </w:p>
    <w:p w:rsidR="0047045A" w:rsidRPr="00BF0564" w:rsidRDefault="00F361B1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47045A" w:rsidRPr="00BF0564">
        <w:rPr>
          <w:sz w:val="24"/>
          <w:szCs w:val="24"/>
        </w:rPr>
        <w:t xml:space="preserve"> конкурса вправе опубликовать в других средствах массовой информации вышеприведенные сведения о результатах конкурса или о том, что конкурс не состоялся.</w:t>
      </w:r>
    </w:p>
    <w:p w:rsidR="00DA3CDF" w:rsidRPr="00BF0564" w:rsidRDefault="00B56B84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Если между подписанием Протокола и Договора изменится Победитель (например, вследствие отказа),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и извещаются о новом Победителе в том же порядке</w:t>
      </w:r>
      <w:r w:rsidR="00DA3CDF" w:rsidRPr="00BF0564">
        <w:rPr>
          <w:sz w:val="24"/>
          <w:szCs w:val="24"/>
        </w:rPr>
        <w:t>.</w:t>
      </w:r>
    </w:p>
    <w:p w:rsidR="00865A52" w:rsidRPr="00BF0564" w:rsidRDefault="00865A52" w:rsidP="00C2567F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365" w:name="_Ref180486732"/>
      <w:bookmarkStart w:id="366" w:name="_Toc411845035"/>
      <w:r w:rsidRPr="00BF0564">
        <w:rPr>
          <w:rFonts w:ascii="Times New Roman" w:hAnsi="Times New Roman"/>
          <w:sz w:val="24"/>
          <w:szCs w:val="24"/>
        </w:rPr>
        <w:lastRenderedPageBreak/>
        <w:t>Дополнительные условия проведения конкурса. Дополнительные инструкции по подготовке Конкурсных заявок</w:t>
      </w:r>
      <w:bookmarkEnd w:id="358"/>
      <w:bookmarkEnd w:id="359"/>
      <w:bookmarkEnd w:id="360"/>
      <w:bookmarkEnd w:id="361"/>
      <w:bookmarkEnd w:id="362"/>
      <w:bookmarkEnd w:id="363"/>
      <w:bookmarkEnd w:id="365"/>
      <w:bookmarkEnd w:id="366"/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7" w:name="_Toc57314662"/>
      <w:bookmarkStart w:id="368" w:name="_Toc69728976"/>
      <w:bookmarkStart w:id="369" w:name="_Toc98253908"/>
      <w:bookmarkStart w:id="370" w:name="_Toc165173838"/>
      <w:bookmarkStart w:id="371" w:name="_Toc411845036"/>
      <w:bookmarkEnd w:id="364"/>
      <w:r w:rsidRPr="00BF0564">
        <w:rPr>
          <w:sz w:val="24"/>
          <w:szCs w:val="24"/>
        </w:rPr>
        <w:t>Статус настоящего раздела</w:t>
      </w:r>
      <w:bookmarkEnd w:id="367"/>
      <w:bookmarkEnd w:id="368"/>
      <w:bookmarkEnd w:id="369"/>
      <w:bookmarkEnd w:id="370"/>
      <w:bookmarkEnd w:id="371"/>
    </w:p>
    <w:p w:rsidR="00865A52" w:rsidRPr="00BF0564" w:rsidRDefault="00865A52" w:rsidP="0057598A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Настоящий подраздел дополняет условия проведения конкурса и инструкции по подготовке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заявок, приведенные в разделе </w:t>
      </w:r>
      <w:r w:rsidR="0041507D">
        <w:t>4</w:t>
      </w:r>
      <w:r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r w:rsidR="0041507D">
        <w:t>4</w:t>
      </w:r>
      <w:r w:rsidRPr="00BF0564">
        <w:rPr>
          <w:sz w:val="24"/>
          <w:szCs w:val="24"/>
        </w:rPr>
        <w:t xml:space="preserve"> применяются требования настоящего раздела.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72" w:name="_Ref56251474"/>
      <w:bookmarkStart w:id="373" w:name="_Toc57314665"/>
      <w:bookmarkStart w:id="374" w:name="_Toc69728979"/>
      <w:bookmarkStart w:id="375" w:name="_Toc98253909"/>
      <w:bookmarkStart w:id="376" w:name="_Toc165173839"/>
      <w:bookmarkStart w:id="377" w:name="_Toc411845037"/>
      <w:r w:rsidRPr="00BF0564">
        <w:rPr>
          <w:sz w:val="24"/>
          <w:szCs w:val="24"/>
        </w:rPr>
        <w:t>Изменение и отзыв Конкурсных заявок</w:t>
      </w:r>
      <w:bookmarkEnd w:id="372"/>
      <w:bookmarkEnd w:id="373"/>
      <w:bookmarkEnd w:id="374"/>
      <w:bookmarkEnd w:id="375"/>
      <w:bookmarkEnd w:id="376"/>
      <w:bookmarkEnd w:id="377"/>
    </w:p>
    <w:p w:rsidR="00865A52" w:rsidRPr="00BF0564" w:rsidRDefault="00B85605" w:rsidP="0057598A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681C5B" w:rsidRPr="00BF0564">
        <w:rPr>
          <w:sz w:val="24"/>
          <w:szCs w:val="24"/>
        </w:rPr>
        <w:t xml:space="preserve"> вправе изменить или отозвать поданную конкурсную заявку при условии, что его действие будет произведено до истечения срока окончания приема конкурсных заявок (пункты </w:t>
      </w:r>
      <w:r w:rsidR="004937D1">
        <w:rPr>
          <w:sz w:val="24"/>
          <w:szCs w:val="24"/>
        </w:rPr>
        <w:t>4.6.1.3</w:t>
      </w:r>
      <w:r w:rsidR="00681C5B" w:rsidRPr="00BF0564">
        <w:rPr>
          <w:sz w:val="24"/>
          <w:szCs w:val="24"/>
        </w:rPr>
        <w:t xml:space="preserve"> и</w:t>
      </w:r>
      <w:r w:rsidR="00681C5B">
        <w:rPr>
          <w:sz w:val="24"/>
          <w:szCs w:val="24"/>
        </w:rPr>
        <w:t xml:space="preserve"> </w:t>
      </w:r>
      <w:r w:rsidR="004937D1">
        <w:rPr>
          <w:sz w:val="24"/>
          <w:szCs w:val="24"/>
        </w:rPr>
        <w:t>4.7.1</w:t>
      </w:r>
      <w:r w:rsidR="00681C5B" w:rsidRPr="00BF0564">
        <w:rPr>
          <w:sz w:val="24"/>
          <w:szCs w:val="24"/>
        </w:rPr>
        <w:t>), в соответствии с правилами работы в Системе B2B-MRSK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78" w:name="_Toc165173840"/>
      <w:bookmarkStart w:id="379" w:name="_Ref93267624"/>
      <w:bookmarkStart w:id="380" w:name="_Ref93268026"/>
      <w:bookmarkStart w:id="381" w:name="_Ref93268075"/>
      <w:bookmarkStart w:id="382" w:name="_Toc98253910"/>
      <w:bookmarkStart w:id="383" w:name="_Toc411845038"/>
      <w:r w:rsidRPr="00BF0564">
        <w:rPr>
          <w:sz w:val="24"/>
          <w:szCs w:val="24"/>
        </w:rPr>
        <w:t>Участие в конкурсе генеральных подрядчиков</w:t>
      </w:r>
      <w:bookmarkEnd w:id="378"/>
      <w:bookmarkEnd w:id="383"/>
    </w:p>
    <w:bookmarkEnd w:id="379"/>
    <w:bookmarkEnd w:id="380"/>
    <w:bookmarkEnd w:id="381"/>
    <w:bookmarkEnd w:id="382"/>
    <w:p w:rsidR="00865A52" w:rsidRPr="00BF0564" w:rsidRDefault="00FA6361" w:rsidP="0057598A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="00865A52" w:rsidRPr="00BF0564">
        <w:rPr>
          <w:sz w:val="24"/>
          <w:szCs w:val="24"/>
        </w:rPr>
        <w:t xml:space="preserve"> участие в конкурсе и претендовать на победу в нем могут генеральные подрядчики при условии соблюдения нижеприведенных требований.</w:t>
      </w:r>
    </w:p>
    <w:p w:rsidR="00A9560A" w:rsidRDefault="00A9560A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3B0322">
        <w:rPr>
          <w:sz w:val="24"/>
          <w:szCs w:val="24"/>
        </w:rPr>
        <w:t xml:space="preserve">Генеральный подрядчик должен выполнять не менее </w:t>
      </w:r>
      <w:r w:rsidR="006E4AB0">
        <w:rPr>
          <w:sz w:val="24"/>
          <w:szCs w:val="24"/>
        </w:rPr>
        <w:t>75</w:t>
      </w:r>
      <w:r w:rsidRPr="003B0322">
        <w:rPr>
          <w:sz w:val="24"/>
          <w:szCs w:val="24"/>
        </w:rPr>
        <w:t xml:space="preserve">% подрядных работ c использованием собственных ресурсов. При нарушении этого требования, </w:t>
      </w:r>
      <w:r w:rsidRPr="00D460FE">
        <w:rPr>
          <w:sz w:val="24"/>
          <w:szCs w:val="24"/>
        </w:rPr>
        <w:t>Заявка</w:t>
      </w:r>
      <w:r w:rsidRPr="003B0322">
        <w:rPr>
          <w:sz w:val="24"/>
          <w:szCs w:val="24"/>
        </w:rPr>
        <w:t xml:space="preserve"> данного Подрядчика, по решению </w:t>
      </w:r>
      <w:r w:rsidRPr="00D460FE">
        <w:rPr>
          <w:sz w:val="24"/>
          <w:szCs w:val="24"/>
        </w:rPr>
        <w:t>Конкурсной</w:t>
      </w:r>
      <w:r w:rsidRPr="003B0322">
        <w:rPr>
          <w:sz w:val="24"/>
          <w:szCs w:val="24"/>
        </w:rPr>
        <w:t xml:space="preserve"> комиссии, может быть отклонен</w:t>
      </w:r>
      <w:r>
        <w:rPr>
          <w:sz w:val="24"/>
          <w:szCs w:val="24"/>
        </w:rPr>
        <w:t>а</w:t>
      </w:r>
      <w:r w:rsidRPr="003B0322">
        <w:rPr>
          <w:sz w:val="24"/>
          <w:szCs w:val="24"/>
        </w:rPr>
        <w:t>.</w:t>
      </w:r>
    </w:p>
    <w:p w:rsidR="00865A52" w:rsidRPr="00790987" w:rsidRDefault="001E2C9C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 xml:space="preserve">Генеральный Подрядчик </w:t>
      </w:r>
      <w:r w:rsidRPr="00790987">
        <w:rPr>
          <w:b/>
          <w:sz w:val="24"/>
          <w:szCs w:val="24"/>
        </w:rPr>
        <w:t xml:space="preserve">(т.е. выполняющий не менее </w:t>
      </w:r>
      <w:r w:rsidR="006E4AB0">
        <w:rPr>
          <w:b/>
          <w:sz w:val="24"/>
          <w:szCs w:val="24"/>
        </w:rPr>
        <w:t>75</w:t>
      </w:r>
      <w:r w:rsidRPr="00790987">
        <w:rPr>
          <w:b/>
          <w:sz w:val="24"/>
          <w:szCs w:val="24"/>
        </w:rPr>
        <w:t>% объема работ (услуг))</w:t>
      </w:r>
      <w:r w:rsidRPr="00790987">
        <w:rPr>
          <w:sz w:val="24"/>
          <w:szCs w:val="24"/>
        </w:rPr>
        <w:t xml:space="preserve">  должен доказать Организатору, что каждый из привлекаемых им субподрядчиков </w:t>
      </w:r>
      <w:r w:rsidRPr="00790987">
        <w:rPr>
          <w:b/>
          <w:sz w:val="24"/>
          <w:szCs w:val="24"/>
        </w:rPr>
        <w:t>(т.е. выполняющих более 5% объема работ (услуг))</w:t>
      </w:r>
      <w:r w:rsidRPr="00790987">
        <w:rPr>
          <w:sz w:val="24"/>
          <w:szCs w:val="24"/>
        </w:rPr>
        <w:t>: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осведомлен о привлечении его в качестве субподрядчика;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proofErr w:type="gramStart"/>
      <w:r w:rsidRPr="00790987">
        <w:rPr>
          <w:sz w:val="24"/>
          <w:szCs w:val="24"/>
        </w:rPr>
        <w:t>согласен</w:t>
      </w:r>
      <w:proofErr w:type="gramEnd"/>
      <w:r w:rsidRPr="00790987">
        <w:rPr>
          <w:sz w:val="24"/>
          <w:szCs w:val="24"/>
        </w:rPr>
        <w:t xml:space="preserve"> с выделяемым ему перечнем, объемами, сроками и стоимостью выполнения работ;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 xml:space="preserve">отвечает требованиям настоящей конкурсной документации (подраздел </w:t>
      </w:r>
      <w:r w:rsidR="00907C5D" w:rsidRPr="00790987">
        <w:rPr>
          <w:sz w:val="24"/>
          <w:szCs w:val="24"/>
        </w:rPr>
        <w:t>4.5</w:t>
      </w:r>
      <w:r w:rsidRPr="00790987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Генеральный подрядчик также должен доказать </w:t>
      </w:r>
      <w:r w:rsidR="00F361B1" w:rsidRPr="00BF0564">
        <w:rPr>
          <w:sz w:val="24"/>
          <w:szCs w:val="24"/>
        </w:rPr>
        <w:t>Организатору</w:t>
      </w:r>
      <w:r w:rsidRPr="00BF0564">
        <w:rPr>
          <w:sz w:val="24"/>
          <w:szCs w:val="24"/>
        </w:rPr>
        <w:t>, что у него имеется продуманная схема управления проектом и субподрядчиками.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Любая организация может являться субподрядчиком у произвольного числа генеральных подрядчиков, а также имеет право самостоятельно принимать участие в конкурсе.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Субподрядчики не могут входить в состав коллективных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(подраздел </w:t>
      </w:r>
      <w:r w:rsidR="004937D1">
        <w:rPr>
          <w:sz w:val="24"/>
          <w:szCs w:val="24"/>
        </w:rPr>
        <w:t>5.4</w:t>
      </w:r>
      <w:r w:rsidRPr="00BF0564">
        <w:rPr>
          <w:sz w:val="24"/>
          <w:szCs w:val="24"/>
        </w:rPr>
        <w:t xml:space="preserve">). Каждый генеральный подрядчик может подать только одну конкурсную заявку и не может быть субподрядчиком у других генеральных подрядчиков, а также не может входить в состав коллективных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ов (подраздел </w:t>
      </w:r>
      <w:r w:rsidR="0041507D">
        <w:rPr>
          <w:sz w:val="24"/>
          <w:szCs w:val="24"/>
        </w:rPr>
        <w:t>5.4</w:t>
      </w:r>
      <w:r w:rsidRPr="00BF0564">
        <w:rPr>
          <w:sz w:val="24"/>
          <w:szCs w:val="24"/>
        </w:rPr>
        <w:t>). В случае невыполнения этих требований заявки с участием таких организаций могут быть отклонены без рассмотрения по существу.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>В связи с вышеизложенным генеральный подрядчик готовит конкурсную заявку с учетом следующих дополнительных требований:</w:t>
      </w:r>
      <w:proofErr w:type="gramEnd"/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 включается письмо от имени каждого субподрядчика (оригинал; составляется в произвольной форме), подтверждающего его согласие на привлечение в качестве субподрядчика, с указанием объема и стоимости возлагаемых на него работ, а также сроков выполнения работ;</w:t>
      </w:r>
    </w:p>
    <w:p w:rsidR="00865A52" w:rsidRPr="00BF0564" w:rsidRDefault="00F361B1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должна включать сведения, подтверждающие соответствие каждого субподрядчика установленным требованиям (пункт </w:t>
      </w:r>
      <w:r w:rsidR="002C5FD7">
        <w:rPr>
          <w:sz w:val="24"/>
          <w:szCs w:val="24"/>
        </w:rPr>
        <w:t>4.5.2.1,</w:t>
      </w:r>
      <w:r w:rsidR="002C5FD7" w:rsidRPr="002C5FD7">
        <w:rPr>
          <w:sz w:val="24"/>
          <w:szCs w:val="24"/>
        </w:rPr>
        <w:t xml:space="preserve"> </w:t>
      </w:r>
      <w:proofErr w:type="spellStart"/>
      <w:r w:rsidR="00A271E9">
        <w:rPr>
          <w:sz w:val="24"/>
          <w:szCs w:val="24"/>
        </w:rPr>
        <w:t>п.п</w:t>
      </w:r>
      <w:proofErr w:type="spellEnd"/>
      <w:r w:rsidR="00A271E9">
        <w:rPr>
          <w:sz w:val="24"/>
          <w:szCs w:val="24"/>
        </w:rPr>
        <w:t xml:space="preserve">. </w:t>
      </w:r>
      <w:r w:rsidR="00A271E9">
        <w:rPr>
          <w:sz w:val="24"/>
          <w:szCs w:val="24"/>
          <w:lang w:val="en-US"/>
        </w:rPr>
        <w:t>a</w:t>
      </w:r>
      <w:r w:rsidR="00A271E9" w:rsidRPr="00A271E9">
        <w:rPr>
          <w:sz w:val="24"/>
          <w:szCs w:val="24"/>
        </w:rPr>
        <w:t>-</w:t>
      </w:r>
      <w:r w:rsidR="00F06B55">
        <w:rPr>
          <w:sz w:val="24"/>
          <w:szCs w:val="24"/>
          <w:lang w:val="en-US"/>
        </w:rPr>
        <w:t>k</w:t>
      </w:r>
      <w:r w:rsidR="002C5FD7" w:rsidRPr="002C5FD7">
        <w:rPr>
          <w:sz w:val="24"/>
          <w:szCs w:val="24"/>
        </w:rPr>
        <w:t>)</w:t>
      </w:r>
      <w:r w:rsidR="00865A52" w:rsidRPr="00BF0564">
        <w:rPr>
          <w:sz w:val="24"/>
          <w:szCs w:val="24"/>
        </w:rPr>
        <w:t>);</w:t>
      </w:r>
    </w:p>
    <w:p w:rsidR="00865A52" w:rsidRPr="00BF0564" w:rsidRDefault="00F361B1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</w:t>
      </w: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онкурсной документации форме (</w:t>
      </w:r>
      <w:r w:rsidR="00AF6A8B" w:rsidRPr="00BF0564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="00AF6A8B" w:rsidRPr="00BF0564">
        <w:rPr>
          <w:color w:val="000000"/>
          <w:sz w:val="24"/>
          <w:szCs w:val="24"/>
        </w:rPr>
        <w:t>(форма </w:t>
      </w:r>
      <w:r w:rsidR="00AF6A8B">
        <w:rPr>
          <w:color w:val="000000"/>
          <w:sz w:val="24"/>
          <w:szCs w:val="24"/>
        </w:rPr>
        <w:t>11</w:t>
      </w:r>
      <w:r w:rsidR="00AF6A8B" w:rsidRPr="00BF0564">
        <w:rPr>
          <w:color w:val="000000"/>
          <w:sz w:val="24"/>
          <w:szCs w:val="24"/>
        </w:rPr>
        <w:t>)</w:t>
      </w:r>
      <w:r w:rsidR="00865A52" w:rsidRPr="00BF0564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заявка, которую подает генеральный подрядчик, может быть отклонена, если в процессе конкурса до подписания Протокола о результатах конкурса выяснится, что один или несколько субподрядчиков отказались от выполнения работ, а оставшиеся </w:t>
      </w:r>
      <w:r w:rsidRPr="00BF0564">
        <w:rPr>
          <w:sz w:val="24"/>
          <w:szCs w:val="24"/>
        </w:rPr>
        <w:lastRenderedPageBreak/>
        <w:t>субподрядчики, с точки зрения Заказчика, не способны самостоятельно выполнить Договор.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Заказчик имеет право на одностороннее расторжение Протокола о результатах конкурса или Договора, если один или несколько субподрядчиков отказались от выполнения работ.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4" w:name="_Ref93267180"/>
      <w:bookmarkStart w:id="385" w:name="_Toc98253911"/>
      <w:bookmarkStart w:id="386" w:name="_Toc165173841"/>
      <w:bookmarkStart w:id="387" w:name="_Toc411845039"/>
      <w:r w:rsidRPr="00BF0564">
        <w:rPr>
          <w:sz w:val="24"/>
          <w:szCs w:val="24"/>
        </w:rPr>
        <w:t xml:space="preserve">Участие в конкурсе коллективных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ов</w:t>
      </w:r>
      <w:bookmarkEnd w:id="384"/>
      <w:bookmarkEnd w:id="385"/>
      <w:r w:rsidRPr="00BF0564">
        <w:rPr>
          <w:sz w:val="24"/>
          <w:szCs w:val="24"/>
        </w:rPr>
        <w:t>.</w:t>
      </w:r>
      <w:bookmarkEnd w:id="386"/>
      <w:bookmarkEnd w:id="387"/>
    </w:p>
    <w:p w:rsidR="00B56B84" w:rsidRPr="00BF0564" w:rsidRDefault="00B56B84" w:rsidP="00B56B84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конкурсе могут участвовать не только юридические и физические лица самостоятельно (подпункт </w:t>
      </w:r>
      <w:r w:rsidR="004937D1">
        <w:rPr>
          <w:sz w:val="24"/>
          <w:szCs w:val="24"/>
        </w:rPr>
        <w:t>4.5.1.1</w:t>
      </w:r>
      <w:r w:rsidRPr="00BF0564">
        <w:rPr>
          <w:sz w:val="24"/>
          <w:szCs w:val="24"/>
        </w:rPr>
        <w:t xml:space="preserve">), но и их объединения, способные на законных основаниях </w:t>
      </w:r>
      <w:r w:rsidR="00337D9F" w:rsidRPr="00BF0564">
        <w:rPr>
          <w:sz w:val="24"/>
          <w:szCs w:val="24"/>
        </w:rPr>
        <w:t>выполнить требуемый объем работ</w:t>
      </w:r>
      <w:r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Каждая организация, входящая в состав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а, должна отвечать требованиям настоящей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(подраздел </w:t>
      </w:r>
      <w:r w:rsidR="00907C5D" w:rsidRPr="00BF0564">
        <w:rPr>
          <w:sz w:val="24"/>
          <w:szCs w:val="24"/>
        </w:rPr>
        <w:t>4.5</w:t>
      </w:r>
      <w:r w:rsidRPr="00BF0564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Организации, представляющие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должны быть четко определены права и обязанности сторон как в рамках участия в конкурсе, так и в рамках исполнения Договора;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должно быть приведено четкое распределение объемов и стоимости, выполняемых каждой организацией, а также сроков выполнения работ;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а, во взаимоотношениях с Заказчиком;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должна быть установлена субсидиарная ответственность каждой организации по обязательствам, связанным с участием в конкурсе, и солидарная ответственность за своевременное и полное исполнение Договора;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865A52" w:rsidRPr="00BF0564" w:rsidRDefault="008E5317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96463A">
        <w:rPr>
          <w:sz w:val="24"/>
          <w:szCs w:val="24"/>
        </w:rPr>
        <w:t xml:space="preserve">Любая организация, входящая в состав коллективного </w:t>
      </w:r>
      <w:r>
        <w:rPr>
          <w:sz w:val="24"/>
          <w:szCs w:val="24"/>
        </w:rPr>
        <w:t>Подрядчика</w:t>
      </w:r>
      <w:r w:rsidRPr="0096463A">
        <w:rPr>
          <w:sz w:val="24"/>
          <w:szCs w:val="24"/>
        </w:rPr>
        <w:t xml:space="preserve">, может входить только в одного коллективного </w:t>
      </w:r>
      <w:r>
        <w:rPr>
          <w:sz w:val="24"/>
          <w:szCs w:val="24"/>
        </w:rPr>
        <w:t>Подрядчика</w:t>
      </w:r>
      <w:r w:rsidRPr="0096463A">
        <w:rPr>
          <w:sz w:val="24"/>
          <w:szCs w:val="24"/>
        </w:rPr>
        <w:t xml:space="preserve"> и не имеет права принимать участие в </w:t>
      </w:r>
      <w:r w:rsidR="00D04D6F">
        <w:rPr>
          <w:sz w:val="24"/>
          <w:szCs w:val="24"/>
        </w:rPr>
        <w:t>данном конкурсе</w:t>
      </w:r>
      <w:r w:rsidRPr="0096463A">
        <w:rPr>
          <w:sz w:val="24"/>
          <w:szCs w:val="24"/>
        </w:rPr>
        <w:t xml:space="preserve"> самостоятельно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Организация, входящая в сост</w:t>
      </w:r>
      <w:r w:rsidR="00C2567F" w:rsidRPr="00BF0564">
        <w:rPr>
          <w:sz w:val="24"/>
          <w:szCs w:val="24"/>
        </w:rPr>
        <w:t xml:space="preserve">ав </w:t>
      </w:r>
      <w:r w:rsidRPr="00BF0564">
        <w:rPr>
          <w:sz w:val="24"/>
          <w:szCs w:val="24"/>
        </w:rPr>
        <w:t xml:space="preserve">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а, не имеет права принимать участие в конкурсе в качестве генерального подрядчика или субподрядчиков (подраздел </w:t>
      </w:r>
      <w:r w:rsidR="0041507D">
        <w:rPr>
          <w:sz w:val="24"/>
          <w:szCs w:val="24"/>
        </w:rPr>
        <w:t>5.3</w:t>
      </w:r>
      <w:r w:rsidRPr="00BF0564">
        <w:rPr>
          <w:sz w:val="24"/>
          <w:szCs w:val="24"/>
        </w:rPr>
        <w:t xml:space="preserve">). В случае невыполнения этих требований заявки с участием таких организаций будут отклонены без рассмотрения по существу. 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В связи с вышеизложенным коллективный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готовит </w:t>
      </w:r>
      <w:r w:rsidR="0022207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 с учетом следующих дополнительных требований:</w:t>
      </w:r>
      <w:proofErr w:type="gramEnd"/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должна включать сведения, подтверждающие соответствие каждой организации, составляющей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а, установленным требованиям (пункт </w:t>
      </w:r>
      <w:r w:rsidR="0041507D">
        <w:rPr>
          <w:sz w:val="24"/>
          <w:szCs w:val="24"/>
        </w:rPr>
        <w:t>4.5.2</w:t>
      </w:r>
      <w:r w:rsidR="00865A52" w:rsidRPr="00BF0564">
        <w:rPr>
          <w:sz w:val="24"/>
          <w:szCs w:val="24"/>
        </w:rPr>
        <w:t>);</w:t>
      </w:r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подготавливается и подается лидером от своего имени со ссылкой на то, что он представляет интересы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>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состав </w:t>
      </w:r>
      <w:r w:rsidR="0022207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 дополнительно включается нотариально заверенная копия соглашения между организациями, составляющими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а;</w:t>
      </w:r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организациями, составляющими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а, по установленной в настоящей </w:t>
      </w: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онкурсной документации форме (</w:t>
      </w:r>
      <w:r w:rsidR="0041507D" w:rsidRPr="00BF0564">
        <w:rPr>
          <w:sz w:val="24"/>
          <w:szCs w:val="24"/>
        </w:rPr>
        <w:t xml:space="preserve">План распределения объемов выполнения работ внутри коллективного </w:t>
      </w:r>
      <w:r w:rsidR="00B85605">
        <w:rPr>
          <w:sz w:val="24"/>
          <w:szCs w:val="24"/>
        </w:rPr>
        <w:t>Подрядчик</w:t>
      </w:r>
      <w:r w:rsidR="0041507D" w:rsidRPr="00BF0564">
        <w:rPr>
          <w:sz w:val="24"/>
          <w:szCs w:val="24"/>
        </w:rPr>
        <w:t xml:space="preserve">а </w:t>
      </w:r>
      <w:r w:rsidR="0041507D" w:rsidRPr="00BF0564">
        <w:rPr>
          <w:color w:val="000000"/>
          <w:sz w:val="24"/>
          <w:szCs w:val="24"/>
        </w:rPr>
        <w:t>(форма 13)</w:t>
      </w:r>
      <w:r w:rsidR="00865A52" w:rsidRPr="00BF0564">
        <w:rPr>
          <w:sz w:val="24"/>
          <w:szCs w:val="24"/>
        </w:rPr>
        <w:t>).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 xml:space="preserve">Конкурсная заявка, которую подает коллективный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, может быть отклонена, если в процессе конкурса до подписания Протокола о результатах конкурса выяснится, что из состава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Заказчик имеет право на одностороннее расторжение Протокола о результатах конкурса или Договора, если из состава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вышла одна или несколько организаций.</w:t>
      </w:r>
    </w:p>
    <w:p w:rsidR="00B2049D" w:rsidRPr="000A7DB0" w:rsidRDefault="00B2049D" w:rsidP="00B2049D">
      <w:pPr>
        <w:pStyle w:val="2"/>
        <w:tabs>
          <w:tab w:val="clear" w:pos="1844"/>
          <w:tab w:val="num" w:pos="1134"/>
          <w:tab w:val="num" w:pos="510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8" w:name="_Ref93136493"/>
      <w:bookmarkStart w:id="389" w:name="_Toc98253913"/>
      <w:bookmarkStart w:id="390" w:name="_Toc141671351"/>
      <w:bookmarkStart w:id="391" w:name="_Toc165173842"/>
      <w:bookmarkStart w:id="392" w:name="_Toc165173843"/>
      <w:bookmarkStart w:id="393" w:name="_Ref57083343"/>
      <w:bookmarkStart w:id="394" w:name="_Ref57083347"/>
      <w:bookmarkStart w:id="395" w:name="_Toc57314668"/>
      <w:bookmarkStart w:id="396" w:name="_Ref57469351"/>
      <w:bookmarkStart w:id="397" w:name="_Toc69728982"/>
      <w:bookmarkStart w:id="398" w:name="_Toc120697505"/>
      <w:bookmarkStart w:id="399" w:name="_Toc139184156"/>
      <w:bookmarkStart w:id="400" w:name="_Toc411845040"/>
      <w:r w:rsidRPr="000A7DB0">
        <w:rPr>
          <w:sz w:val="24"/>
          <w:szCs w:val="24"/>
        </w:rPr>
        <w:t xml:space="preserve">Обеспечение исполнения обязательств </w:t>
      </w:r>
      <w:r w:rsidR="00B85605">
        <w:rPr>
          <w:sz w:val="24"/>
          <w:szCs w:val="24"/>
        </w:rPr>
        <w:t>Подрядчика</w:t>
      </w:r>
      <w:bookmarkEnd w:id="388"/>
      <w:bookmarkEnd w:id="389"/>
      <w:bookmarkEnd w:id="390"/>
      <w:bookmarkEnd w:id="391"/>
      <w:bookmarkEnd w:id="400"/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 в составе своей конкурсной заявки представляет обеспечение исполнения обязательств, связанных с участием в открытом конкурсе и подачей заявки, на сумму не менее 2% (два процента) от стоимости конкурсной заявки, с учетом НДС.</w:t>
      </w:r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Обеспечение исполнения обязательств Подрядчика должно иметь форму банковской гарантии, составленной с учетом требований статей 368—378 Гражданского кодекса РФ и следующих условий: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line="240" w:lineRule="auto"/>
        <w:ind w:left="1077" w:firstLine="0"/>
        <w:rPr>
          <w:sz w:val="24"/>
          <w:szCs w:val="24"/>
        </w:rPr>
      </w:pPr>
      <w:r>
        <w:rPr>
          <w:sz w:val="24"/>
          <w:szCs w:val="24"/>
        </w:rPr>
        <w:t>Банковская гарантия должна быть безотзывной.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Сумма банковской гарантии должна быть выражена в российских рублях.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Банковская гарантия должна действовать в течение срока действия Конкурсной заявки плюс 10 календарных дней.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 xml:space="preserve">Банковская гарантия должна быть подписана лицом, имеющим право в соответствии с законодательством Российской Федерации действовать от лица банка без доверенности, или надлежащим </w:t>
      </w:r>
      <w:proofErr w:type="gramStart"/>
      <w:r>
        <w:rPr>
          <w:sz w:val="24"/>
          <w:szCs w:val="24"/>
        </w:rPr>
        <w:t>образом</w:t>
      </w:r>
      <w:proofErr w:type="gramEnd"/>
      <w:r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копия доверенности прикладывается к банковской гарантии.</w:t>
      </w:r>
    </w:p>
    <w:p w:rsidR="00D12DBD" w:rsidRDefault="00D12DBD" w:rsidP="00D12DBD">
      <w:pPr>
        <w:pStyle w:val="a0"/>
        <w:numPr>
          <w:ilvl w:val="0"/>
          <w:numId w:val="33"/>
        </w:numPr>
        <w:tabs>
          <w:tab w:val="clear" w:pos="0"/>
          <w:tab w:val="num" w:pos="633"/>
        </w:tabs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в качестве обеспечения исполнения обязательств, связанных с участием в открытом конкурсе и подачей заявки, Подрядчик предоставляет электронную банковскую гарантию, полученную с использованием функционала системы B2B-MRSK, банковская гарантия должна быть подписана электронной цифровой подписью выдавшего гарантию банка.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Бенефициаром в банковской гарантии должен быть указан Организатор конкурса, принципалом — Подрядчик, гарантом — банк, выдавший банковскую гарантию.</w:t>
      </w:r>
    </w:p>
    <w:p w:rsidR="00D12DBD" w:rsidRDefault="00D12DBD" w:rsidP="00D12DBD">
      <w:pPr>
        <w:pStyle w:val="a0"/>
        <w:numPr>
          <w:ilvl w:val="0"/>
          <w:numId w:val="33"/>
        </w:numPr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bookmarkStart w:id="401" w:name="_Ref200258336"/>
      <w:r>
        <w:rPr>
          <w:sz w:val="24"/>
          <w:szCs w:val="24"/>
        </w:rPr>
        <w:t>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случаях:</w:t>
      </w:r>
      <w:bookmarkEnd w:id="401"/>
    </w:p>
    <w:p w:rsidR="00D12DBD" w:rsidRDefault="00D12DBD" w:rsidP="00D12DBD">
      <w:pPr>
        <w:pStyle w:val="a0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изменения или отзыва конкурсной заявки в течение срока её действия (п. 6.1.1) после истечения срока окончания приема заявок (п. 4.6.1.3);</w:t>
      </w:r>
    </w:p>
    <w:p w:rsidR="00D12DBD" w:rsidRDefault="00D12DBD" w:rsidP="00D12DBD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предоставления заведомо ложных сведений или намеренного искажения информации или документов, приведенных в составе конкурсной заявки;</w:t>
      </w:r>
    </w:p>
    <w:p w:rsidR="00D12DBD" w:rsidRPr="00F1084B" w:rsidRDefault="00D12DBD" w:rsidP="00D12DBD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F1084B">
        <w:rPr>
          <w:sz w:val="24"/>
          <w:szCs w:val="24"/>
        </w:rPr>
        <w:t>-</w:t>
      </w:r>
      <w:r w:rsidRPr="00F1084B">
        <w:rPr>
          <w:sz w:val="24"/>
          <w:szCs w:val="24"/>
        </w:rPr>
        <w:tab/>
        <w:t xml:space="preserve">отказа от подписания Протокола о результатах конкурса, в случае признания </w:t>
      </w:r>
      <w:r>
        <w:rPr>
          <w:sz w:val="24"/>
          <w:szCs w:val="24"/>
        </w:rPr>
        <w:t>Подрядчика</w:t>
      </w:r>
      <w:r w:rsidRPr="00F1084B">
        <w:rPr>
          <w:sz w:val="24"/>
          <w:szCs w:val="24"/>
        </w:rPr>
        <w:t xml:space="preserve"> Победителем конкурса и должного его уведомления об этом;</w:t>
      </w:r>
    </w:p>
    <w:p w:rsidR="00D12DBD" w:rsidRPr="008505C6" w:rsidRDefault="00D12DBD" w:rsidP="00D12DBD">
      <w:pPr>
        <w:pStyle w:val="a1"/>
        <w:numPr>
          <w:ilvl w:val="0"/>
          <w:numId w:val="0"/>
        </w:numPr>
        <w:tabs>
          <w:tab w:val="left" w:pos="1980"/>
        </w:tabs>
        <w:spacing w:line="240" w:lineRule="auto"/>
        <w:ind w:left="1620"/>
        <w:rPr>
          <w:sz w:val="24"/>
          <w:szCs w:val="24"/>
        </w:rPr>
      </w:pPr>
      <w:r w:rsidRPr="00F1084B">
        <w:rPr>
          <w:sz w:val="24"/>
          <w:szCs w:val="24"/>
        </w:rPr>
        <w:t>- отказа Победителя конкурса или Участника конкурса, признанного единственным Участником при условии его соответствия требованиям Конкурсной документации, заключить Договор в установленном настоящей Конкурсной документацией порядке</w:t>
      </w:r>
      <w:r w:rsidRPr="008505C6">
        <w:rPr>
          <w:sz w:val="24"/>
          <w:szCs w:val="24"/>
        </w:rPr>
        <w:t>.</w:t>
      </w:r>
    </w:p>
    <w:p w:rsidR="00D12DBD" w:rsidRPr="00F1084B" w:rsidRDefault="00D12DBD" w:rsidP="00D12DBD">
      <w:pPr>
        <w:pStyle w:val="a0"/>
        <w:numPr>
          <w:ilvl w:val="0"/>
          <w:numId w:val="33"/>
        </w:numPr>
        <w:tabs>
          <w:tab w:val="left" w:pos="1134"/>
        </w:tabs>
        <w:snapToGrid w:val="0"/>
        <w:spacing w:line="240" w:lineRule="auto"/>
        <w:ind w:left="1077" w:firstLine="0"/>
        <w:rPr>
          <w:sz w:val="24"/>
          <w:szCs w:val="24"/>
        </w:rPr>
      </w:pPr>
      <w:r w:rsidRPr="00F1084B">
        <w:rPr>
          <w:sz w:val="24"/>
          <w:szCs w:val="24"/>
        </w:rPr>
        <w:t>В банковской гарантии должно быть предусмотрено, что для истребования суммы обеспечения бенефициар направляет гаранту только письменное требование и оригинал банковской гарантии.</w:t>
      </w:r>
    </w:p>
    <w:p w:rsidR="00D12DBD" w:rsidRPr="00F1084B" w:rsidRDefault="00D12DBD" w:rsidP="00D12DBD">
      <w:pPr>
        <w:pStyle w:val="a0"/>
        <w:numPr>
          <w:ilvl w:val="0"/>
          <w:numId w:val="33"/>
        </w:numPr>
        <w:tabs>
          <w:tab w:val="left" w:pos="1134"/>
        </w:tabs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 w:rsidRPr="00F1084B">
        <w:rPr>
          <w:sz w:val="24"/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:rsidR="00D12DBD" w:rsidRPr="00F1084B" w:rsidRDefault="00D12DBD" w:rsidP="00D12DBD">
      <w:pPr>
        <w:pStyle w:val="a0"/>
        <w:numPr>
          <w:ilvl w:val="0"/>
          <w:numId w:val="33"/>
        </w:numPr>
        <w:tabs>
          <w:tab w:val="left" w:pos="1134"/>
        </w:tabs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 w:rsidRPr="00F1084B">
        <w:rPr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1084B">
        <w:rPr>
          <w:sz w:val="24"/>
          <w:szCs w:val="24"/>
        </w:rPr>
        <w:t>вышеизложенному</w:t>
      </w:r>
      <w:proofErr w:type="gramEnd"/>
      <w:r w:rsidRPr="00F1084B">
        <w:rPr>
          <w:sz w:val="24"/>
          <w:szCs w:val="24"/>
        </w:rPr>
        <w:t xml:space="preserve"> или делающих вышеизложенное неисполнимым.</w:t>
      </w:r>
    </w:p>
    <w:p w:rsidR="00D12DBD" w:rsidRPr="00A97830" w:rsidRDefault="00D12DBD" w:rsidP="00D12DBD">
      <w:pPr>
        <w:pStyle w:val="a0"/>
        <w:numPr>
          <w:ilvl w:val="0"/>
          <w:numId w:val="33"/>
        </w:numPr>
        <w:tabs>
          <w:tab w:val="left" w:pos="1134"/>
        </w:tabs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 w:rsidRPr="00F1084B">
        <w:rPr>
          <w:sz w:val="24"/>
          <w:szCs w:val="24"/>
        </w:rPr>
        <w:t>Банковская гарантия должна быть оформлена</w:t>
      </w:r>
      <w:r w:rsidRPr="00A97830">
        <w:rPr>
          <w:sz w:val="24"/>
          <w:szCs w:val="24"/>
        </w:rPr>
        <w:t xml:space="preserve"> в соответствии с Формой Банковской гарантии обеспечения Конкурсной заявки (подраздел </w:t>
      </w:r>
      <w:r>
        <w:rPr>
          <w:sz w:val="24"/>
          <w:szCs w:val="24"/>
        </w:rPr>
        <w:t>7.8</w:t>
      </w:r>
      <w:r w:rsidRPr="00A97830">
        <w:rPr>
          <w:sz w:val="24"/>
          <w:szCs w:val="24"/>
        </w:rPr>
        <w:t>).</w:t>
      </w:r>
    </w:p>
    <w:p w:rsidR="00D12DBD" w:rsidRPr="00177127" w:rsidRDefault="00D12DBD" w:rsidP="00D12DBD">
      <w:pPr>
        <w:pStyle w:val="a0"/>
        <w:numPr>
          <w:ilvl w:val="0"/>
          <w:numId w:val="35"/>
        </w:numPr>
        <w:tabs>
          <w:tab w:val="left" w:pos="1134"/>
        </w:tabs>
        <w:snapToGrid w:val="0"/>
        <w:spacing w:before="100" w:beforeAutospacing="1" w:line="240" w:lineRule="auto"/>
        <w:ind w:left="1080" w:firstLine="0"/>
        <w:rPr>
          <w:sz w:val="24"/>
          <w:szCs w:val="24"/>
        </w:rPr>
      </w:pPr>
      <w:r w:rsidRPr="00177127">
        <w:rPr>
          <w:sz w:val="24"/>
          <w:szCs w:val="24"/>
        </w:rPr>
        <w:lastRenderedPageBreak/>
        <w:t>Банковская гарантия должна быть выдана надежным банком, который отвечает следующим требованиям:</w:t>
      </w:r>
    </w:p>
    <w:p w:rsidR="00D12DBD" w:rsidRPr="00177127" w:rsidRDefault="00D12DBD" w:rsidP="00D12DBD">
      <w:pPr>
        <w:pStyle w:val="a"/>
        <w:numPr>
          <w:ilvl w:val="0"/>
          <w:numId w:val="36"/>
        </w:numPr>
        <w:snapToGrid w:val="0"/>
        <w:spacing w:line="240" w:lineRule="auto"/>
        <w:ind w:hanging="11"/>
        <w:rPr>
          <w:sz w:val="24"/>
          <w:szCs w:val="24"/>
        </w:rPr>
      </w:pPr>
      <w:r w:rsidRPr="00177127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</w:t>
      </w:r>
      <w:proofErr w:type="gramStart"/>
      <w:r w:rsidRPr="00177127">
        <w:rPr>
          <w:sz w:val="24"/>
          <w:szCs w:val="24"/>
        </w:rPr>
        <w:t>,</w:t>
      </w:r>
      <w:proofErr w:type="gramEnd"/>
      <w:r w:rsidRPr="00177127">
        <w:rPr>
          <w:sz w:val="24"/>
          <w:szCs w:val="24"/>
        </w:rPr>
        <w:t xml:space="preserve"> чем на 6 (шесть) календарных месяцев;</w:t>
      </w:r>
    </w:p>
    <w:p w:rsidR="00D12DBD" w:rsidRPr="00177127" w:rsidRDefault="00D12DBD" w:rsidP="00D12DBD">
      <w:pPr>
        <w:pStyle w:val="a"/>
        <w:numPr>
          <w:ilvl w:val="0"/>
          <w:numId w:val="36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177127">
        <w:rPr>
          <w:sz w:val="24"/>
          <w:szCs w:val="24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гарантии;</w:t>
      </w:r>
    </w:p>
    <w:p w:rsidR="00D12DBD" w:rsidRPr="00177127" w:rsidRDefault="00D12DBD" w:rsidP="00D12DBD">
      <w:pPr>
        <w:pStyle w:val="a"/>
        <w:numPr>
          <w:ilvl w:val="0"/>
          <w:numId w:val="36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177127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D12DBD" w:rsidRPr="00177127" w:rsidRDefault="00D12DBD" w:rsidP="00D12DBD">
      <w:pPr>
        <w:pStyle w:val="a"/>
        <w:numPr>
          <w:ilvl w:val="0"/>
          <w:numId w:val="36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177127">
        <w:rPr>
          <w:sz w:val="24"/>
          <w:szCs w:val="24"/>
        </w:rPr>
        <w:t>в любом случае, гарантом должен быть банк или иная кредитная организация, о которой достоверно известно, что они не являются убыточными, не находятся под внешним управлением или их лицензия не приостановлена полностью или частично;</w:t>
      </w:r>
    </w:p>
    <w:p w:rsidR="00D12DBD" w:rsidRPr="00040786" w:rsidRDefault="00D12DBD" w:rsidP="00D12DBD">
      <w:pPr>
        <w:pStyle w:val="a"/>
        <w:numPr>
          <w:ilvl w:val="0"/>
          <w:numId w:val="36"/>
        </w:numPr>
        <w:snapToGrid w:val="0"/>
        <w:spacing w:before="100" w:beforeAutospacing="1" w:line="240" w:lineRule="auto"/>
        <w:ind w:hanging="11"/>
        <w:rPr>
          <w:sz w:val="24"/>
          <w:szCs w:val="24"/>
        </w:rPr>
      </w:pPr>
      <w:r w:rsidRPr="00040786">
        <w:rPr>
          <w:sz w:val="24"/>
          <w:szCs w:val="24"/>
        </w:rPr>
        <w:t xml:space="preserve">банк должен входить в рейтинг первых </w:t>
      </w:r>
      <w:r>
        <w:rPr>
          <w:sz w:val="24"/>
          <w:szCs w:val="24"/>
        </w:rPr>
        <w:t>1</w:t>
      </w:r>
      <w:r w:rsidRPr="00040786">
        <w:rPr>
          <w:sz w:val="24"/>
          <w:szCs w:val="24"/>
        </w:rPr>
        <w:t xml:space="preserve">0-ти (десяти) банков, опубликованных на сайте </w:t>
      </w:r>
      <w:r w:rsidRPr="004F23B4">
        <w:rPr>
          <w:sz w:val="24"/>
          <w:szCs w:val="24"/>
        </w:rPr>
        <w:t>www.banki.ru</w:t>
      </w:r>
      <w:r w:rsidRPr="00040786">
        <w:rPr>
          <w:sz w:val="24"/>
          <w:szCs w:val="24"/>
          <w:u w:val="single"/>
        </w:rPr>
        <w:t xml:space="preserve"> (</w:t>
      </w:r>
      <w:r w:rsidRPr="004F23B4">
        <w:rPr>
          <w:sz w:val="24"/>
          <w:szCs w:val="24"/>
        </w:rPr>
        <w:t>http://www.banki.ru/banks/rating/</w:t>
      </w:r>
      <w:r w:rsidRPr="00040786">
        <w:rPr>
          <w:sz w:val="24"/>
          <w:szCs w:val="24"/>
          <w:u w:val="single"/>
        </w:rPr>
        <w:t>)</w:t>
      </w:r>
      <w:r w:rsidRPr="00040786">
        <w:rPr>
          <w:sz w:val="24"/>
          <w:szCs w:val="24"/>
        </w:rPr>
        <w:t>.</w:t>
      </w:r>
    </w:p>
    <w:p w:rsidR="00D12DBD" w:rsidRPr="00F1084B" w:rsidRDefault="00D12DBD" w:rsidP="00D12DBD">
      <w:pPr>
        <w:pStyle w:val="a"/>
        <w:numPr>
          <w:ilvl w:val="2"/>
          <w:numId w:val="32"/>
        </w:numPr>
        <w:snapToGrid w:val="0"/>
        <w:spacing w:line="240" w:lineRule="auto"/>
        <w:rPr>
          <w:sz w:val="24"/>
          <w:szCs w:val="24"/>
        </w:rPr>
      </w:pPr>
      <w:r w:rsidRPr="00F1084B">
        <w:rPr>
          <w:sz w:val="24"/>
          <w:szCs w:val="24"/>
        </w:rPr>
        <w:t>Банковская гарантия должна быть выдана надежным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 w:rsidRPr="00F1084B">
        <w:rPr>
          <w:sz w:val="24"/>
          <w:szCs w:val="24"/>
        </w:rPr>
        <w:t>Победителю открытого конкурса банковскую гарантию возвращают в</w:t>
      </w:r>
      <w:r>
        <w:rPr>
          <w:sz w:val="24"/>
          <w:szCs w:val="24"/>
        </w:rPr>
        <w:t xml:space="preserve"> момент подписания Договора. </w:t>
      </w:r>
      <w:proofErr w:type="gramStart"/>
      <w:r>
        <w:rPr>
          <w:sz w:val="24"/>
          <w:szCs w:val="24"/>
        </w:rPr>
        <w:t xml:space="preserve">Остальным Подрядчикам банковская гарантия возвращается (по их запросам) </w:t>
      </w:r>
      <w:r>
        <w:rPr>
          <w:b/>
          <w:bCs/>
          <w:color w:val="FF0000"/>
          <w:sz w:val="24"/>
          <w:szCs w:val="24"/>
        </w:rPr>
        <w:t> </w:t>
      </w:r>
      <w:r>
        <w:rPr>
          <w:sz w:val="24"/>
          <w:szCs w:val="24"/>
        </w:rPr>
        <w:t>в течение 10 рабочих дней после подписания Договора, объявления конкурса несостоявшимся или истечения срока действия конкурсной заявки (в зависимости от того, что наступит ранее) лично в руки представителю организации исполнительным сотрудником Организатора по адресу, указанному в пункте 5.5.7, при наличии доверенности на получение банковской гарантии.</w:t>
      </w:r>
      <w:proofErr w:type="gramEnd"/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Банковская гарантия может быть предъявлена банку-гаранту для выплаты суммы обеспечения исполнения обязательств по решению Организатора конкурса в случае нарушения Подрядчиком своих обязательств (п. 5.5.2.7).</w:t>
      </w:r>
    </w:p>
    <w:p w:rsidR="00D12DBD" w:rsidRP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 w:rsidRPr="00D12DBD">
        <w:rPr>
          <w:sz w:val="24"/>
          <w:szCs w:val="24"/>
        </w:rPr>
        <w:t>Реквизиты Открытого акционерного общества «Межрегиональная распределительная сетевая компания Центра» указаны в Приложении №4 к настоящей документации.</w:t>
      </w:r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 w:rsidRPr="00565563">
        <w:rPr>
          <w:sz w:val="24"/>
          <w:szCs w:val="24"/>
        </w:rPr>
        <w:t xml:space="preserve">В качестве обеспечения исполнения обязательств, связанных с участием в открытом конкурсе и подачей заявки, </w:t>
      </w:r>
      <w:r>
        <w:rPr>
          <w:sz w:val="24"/>
          <w:szCs w:val="24"/>
        </w:rPr>
        <w:t>Подрядчик</w:t>
      </w:r>
      <w:r w:rsidRPr="00565563">
        <w:rPr>
          <w:sz w:val="24"/>
          <w:szCs w:val="24"/>
        </w:rPr>
        <w:t xml:space="preserve"> предоставляет оригинал банковской гарантии</w:t>
      </w:r>
      <w:r>
        <w:rPr>
          <w:sz w:val="24"/>
          <w:szCs w:val="24"/>
        </w:rPr>
        <w:t xml:space="preserve"> Организатору в срок не позднее </w:t>
      </w:r>
      <w:r w:rsidRPr="00A95D78">
        <w:rPr>
          <w:sz w:val="24"/>
          <w:szCs w:val="24"/>
        </w:rPr>
        <w:t>даты и времени окончания приема заявок, указанных в пункте</w:t>
      </w:r>
      <w:r>
        <w:rPr>
          <w:sz w:val="24"/>
          <w:szCs w:val="24"/>
        </w:rPr>
        <w:t xml:space="preserve"> 4.6.1.3 настоящей документации, по адресу: РФ, 127018, г. Москва, ул. 2-я Ямская, дом 4,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№303, исполнительный сотрудник – Лазарева Татьяна Валентиновна, контактный телефон (495) 747-92-92.</w:t>
      </w:r>
    </w:p>
    <w:p w:rsidR="00D12DBD" w:rsidRDefault="00D12DBD" w:rsidP="00D12DBD">
      <w:pPr>
        <w:pStyle w:val="a"/>
        <w:numPr>
          <w:ilvl w:val="2"/>
          <w:numId w:val="32"/>
        </w:numPr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Перед предоставлением Организатору оригинала банковской гарантии согласно пункту 5.5.7 настоящей документации, данный документ должен быть надежно запечатан в конверт, на котором указывается следующая информация:</w:t>
      </w:r>
    </w:p>
    <w:p w:rsidR="00D12DBD" w:rsidRDefault="00D12DBD" w:rsidP="00D12DBD">
      <w:pPr>
        <w:pStyle w:val="a"/>
        <w:numPr>
          <w:ilvl w:val="0"/>
          <w:numId w:val="34"/>
        </w:numPr>
        <w:tabs>
          <w:tab w:val="left" w:pos="1080"/>
          <w:tab w:val="num" w:pos="1134"/>
          <w:tab w:val="left" w:pos="1980"/>
        </w:tabs>
        <w:snapToGrid w:val="0"/>
        <w:spacing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Пометка «Банковская гарантия»;</w:t>
      </w:r>
    </w:p>
    <w:p w:rsidR="00D12DBD" w:rsidRDefault="00D12DBD" w:rsidP="00D12DBD">
      <w:pPr>
        <w:pStyle w:val="a"/>
        <w:numPr>
          <w:ilvl w:val="0"/>
          <w:numId w:val="34"/>
        </w:numPr>
        <w:tabs>
          <w:tab w:val="left" w:pos="1080"/>
          <w:tab w:val="num" w:pos="1134"/>
          <w:tab w:val="left" w:pos="1980"/>
        </w:tabs>
        <w:snapToGrid w:val="0"/>
        <w:spacing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наименование и адрес Организатора конкурса в соответствии с пунктом 1.1.1;</w:t>
      </w:r>
    </w:p>
    <w:p w:rsidR="00D12DBD" w:rsidRDefault="00D12DBD" w:rsidP="00D12DBD">
      <w:pPr>
        <w:pStyle w:val="a"/>
        <w:numPr>
          <w:ilvl w:val="0"/>
          <w:numId w:val="34"/>
        </w:numPr>
        <w:tabs>
          <w:tab w:val="left" w:pos="1080"/>
          <w:tab w:val="num" w:pos="1134"/>
          <w:tab w:val="left" w:pos="1980"/>
        </w:tabs>
        <w:snapToGrid w:val="0"/>
        <w:spacing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полное фирменное наименование Подрядчика и его почтовый адрес;</w:t>
      </w:r>
    </w:p>
    <w:p w:rsidR="00D12DBD" w:rsidRDefault="00D12DBD" w:rsidP="00D12DBD">
      <w:pPr>
        <w:pStyle w:val="a"/>
        <w:numPr>
          <w:ilvl w:val="0"/>
          <w:numId w:val="34"/>
        </w:numPr>
        <w:tabs>
          <w:tab w:val="left" w:pos="1080"/>
          <w:tab w:val="num" w:pos="1134"/>
          <w:tab w:val="left" w:pos="1980"/>
        </w:tabs>
        <w:snapToGrid w:val="0"/>
        <w:spacing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>предмет Договора в соответствии с пунктом 1.1.1.</w:t>
      </w:r>
    </w:p>
    <w:p w:rsidR="00D12DBD" w:rsidRDefault="00D12DBD" w:rsidP="00D12DBD">
      <w:pPr>
        <w:pStyle w:val="a"/>
        <w:numPr>
          <w:ilvl w:val="0"/>
          <w:numId w:val="34"/>
        </w:numPr>
        <w:tabs>
          <w:tab w:val="left" w:pos="1080"/>
          <w:tab w:val="num" w:pos="1134"/>
          <w:tab w:val="left" w:pos="1980"/>
        </w:tabs>
        <w:snapToGrid w:val="0"/>
        <w:spacing w:line="240" w:lineRule="auto"/>
        <w:ind w:left="1080" w:firstLine="0"/>
        <w:rPr>
          <w:sz w:val="24"/>
          <w:szCs w:val="24"/>
        </w:rPr>
      </w:pPr>
      <w:r>
        <w:rPr>
          <w:sz w:val="24"/>
          <w:szCs w:val="24"/>
        </w:rPr>
        <w:t xml:space="preserve">Непредставление обеспечения обязательств Подрядчика может являться основанием для отклонения конкурсной заявки. </w:t>
      </w:r>
    </w:p>
    <w:p w:rsidR="00865A52" w:rsidRPr="00296C49" w:rsidRDefault="00865A52" w:rsidP="00D12DBD">
      <w:pPr>
        <w:pStyle w:val="2"/>
        <w:tabs>
          <w:tab w:val="clear" w:pos="1844"/>
          <w:tab w:val="left" w:pos="1134"/>
        </w:tabs>
        <w:spacing w:before="0" w:after="100" w:afterAutospacing="1"/>
        <w:ind w:left="1134"/>
        <w:rPr>
          <w:sz w:val="24"/>
          <w:szCs w:val="24"/>
        </w:rPr>
      </w:pPr>
      <w:bookmarkStart w:id="402" w:name="_Toc411845041"/>
      <w:r w:rsidRPr="00296C49">
        <w:rPr>
          <w:sz w:val="24"/>
          <w:szCs w:val="24"/>
        </w:rPr>
        <w:t>Обеспечение исполнения обязательств Подрядчика по Договору</w:t>
      </w:r>
      <w:bookmarkEnd w:id="392"/>
      <w:bookmarkEnd w:id="402"/>
    </w:p>
    <w:bookmarkEnd w:id="393"/>
    <w:bookmarkEnd w:id="394"/>
    <w:bookmarkEnd w:id="395"/>
    <w:bookmarkEnd w:id="396"/>
    <w:bookmarkEnd w:id="397"/>
    <w:bookmarkEnd w:id="398"/>
    <w:bookmarkEnd w:id="399"/>
    <w:p w:rsidR="00865A52" w:rsidRPr="00296C49" w:rsidRDefault="00865A52" w:rsidP="0098245E">
      <w:pPr>
        <w:pStyle w:val="a"/>
        <w:spacing w:line="240" w:lineRule="auto"/>
        <w:rPr>
          <w:sz w:val="24"/>
          <w:szCs w:val="24"/>
        </w:rPr>
      </w:pPr>
      <w:r w:rsidRPr="00296C49">
        <w:rPr>
          <w:sz w:val="24"/>
          <w:szCs w:val="24"/>
        </w:rPr>
        <w:t xml:space="preserve">Дополнительного обеспечения исполнения обязательств </w:t>
      </w:r>
      <w:r w:rsidR="00946D46" w:rsidRPr="00296C49">
        <w:rPr>
          <w:sz w:val="24"/>
          <w:szCs w:val="24"/>
        </w:rPr>
        <w:t>Подрядчика</w:t>
      </w:r>
      <w:r w:rsidRPr="00296C49">
        <w:rPr>
          <w:sz w:val="24"/>
          <w:szCs w:val="24"/>
        </w:rPr>
        <w:t xml:space="preserve"> по Договору, </w:t>
      </w:r>
      <w:proofErr w:type="gramStart"/>
      <w:r w:rsidRPr="00296C49">
        <w:rPr>
          <w:sz w:val="24"/>
          <w:szCs w:val="24"/>
        </w:rPr>
        <w:t>помимо</w:t>
      </w:r>
      <w:proofErr w:type="gramEnd"/>
      <w:r w:rsidRPr="00296C49">
        <w:rPr>
          <w:sz w:val="24"/>
          <w:szCs w:val="24"/>
        </w:rPr>
        <w:t xml:space="preserve"> указанного в Договоре, не требуется.</w:t>
      </w:r>
    </w:p>
    <w:p w:rsidR="00865A52" w:rsidRPr="00BF0564" w:rsidRDefault="00865A52" w:rsidP="00FC21FF">
      <w:pPr>
        <w:pStyle w:val="2"/>
        <w:tabs>
          <w:tab w:val="clear" w:pos="1844"/>
          <w:tab w:val="num" w:pos="1134"/>
        </w:tabs>
        <w:spacing w:before="120" w:after="60"/>
        <w:ind w:left="1134"/>
        <w:rPr>
          <w:sz w:val="24"/>
          <w:szCs w:val="24"/>
        </w:rPr>
      </w:pPr>
      <w:bookmarkStart w:id="403" w:name="_Ref56251910"/>
      <w:bookmarkStart w:id="404" w:name="_Toc57314670"/>
      <w:bookmarkStart w:id="405" w:name="_Toc69728984"/>
      <w:bookmarkStart w:id="406" w:name="_Toc98253917"/>
      <w:bookmarkStart w:id="407" w:name="_Toc165173845"/>
      <w:bookmarkStart w:id="408" w:name="_Toc411845042"/>
      <w:r w:rsidRPr="00296C49">
        <w:rPr>
          <w:sz w:val="24"/>
          <w:szCs w:val="24"/>
        </w:rPr>
        <w:t>Альтернативные пре</w:t>
      </w:r>
      <w:r w:rsidRPr="00BF0564">
        <w:rPr>
          <w:sz w:val="24"/>
          <w:szCs w:val="24"/>
        </w:rPr>
        <w:t>дложения</w:t>
      </w:r>
      <w:bookmarkEnd w:id="403"/>
      <w:bookmarkEnd w:id="404"/>
      <w:bookmarkEnd w:id="405"/>
      <w:bookmarkEnd w:id="406"/>
      <w:bookmarkEnd w:id="407"/>
      <w:bookmarkEnd w:id="408"/>
    </w:p>
    <w:p w:rsidR="00865A52" w:rsidRPr="00BF0564" w:rsidRDefault="00865A52" w:rsidP="0098245E">
      <w:pPr>
        <w:pStyle w:val="a"/>
        <w:spacing w:line="240" w:lineRule="auto"/>
        <w:rPr>
          <w:sz w:val="24"/>
          <w:szCs w:val="24"/>
        </w:rPr>
      </w:pPr>
      <w:bookmarkStart w:id="409" w:name="_Ref56252639"/>
      <w:r w:rsidRPr="00BF0564">
        <w:rPr>
          <w:sz w:val="24"/>
          <w:szCs w:val="24"/>
        </w:rPr>
        <w:t xml:space="preserve">Подготовка и подача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ами альтернативных предложений, касающихся отдельных элементов основного технико-коммерческого предложения, условиями настоящего конкурса не предусмотрены.</w:t>
      </w:r>
      <w:bookmarkEnd w:id="409"/>
    </w:p>
    <w:p w:rsidR="00865A52" w:rsidRPr="00BF0564" w:rsidRDefault="00865A52" w:rsidP="0098245E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410" w:name="_Ref55280368"/>
      <w:bookmarkStart w:id="411" w:name="_Toc55285361"/>
      <w:bookmarkStart w:id="412" w:name="_Toc55305390"/>
      <w:bookmarkStart w:id="413" w:name="_Toc57314671"/>
      <w:bookmarkStart w:id="414" w:name="_Toc69728985"/>
      <w:bookmarkStart w:id="415" w:name="_Toc98253918"/>
      <w:bookmarkStart w:id="416" w:name="_Toc165173846"/>
      <w:bookmarkStart w:id="417" w:name="ФОРМЫ"/>
      <w:bookmarkStart w:id="418" w:name="_Toc411845043"/>
      <w:r w:rsidRPr="00BF0564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 Конкурсную заявку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8"/>
    </w:p>
    <w:p w:rsidR="00865A52" w:rsidRPr="00BF0564" w:rsidRDefault="00865A52" w:rsidP="0098245E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19" w:name="_Ref55336310"/>
      <w:bookmarkStart w:id="420" w:name="_Toc57314672"/>
      <w:bookmarkStart w:id="421" w:name="_Toc69728986"/>
      <w:bookmarkStart w:id="422" w:name="_Toc98253919"/>
      <w:bookmarkStart w:id="423" w:name="_Toc165173847"/>
      <w:bookmarkStart w:id="424" w:name="_Toc411845044"/>
      <w:bookmarkEnd w:id="417"/>
      <w:r w:rsidRPr="00BF0564">
        <w:rPr>
          <w:sz w:val="24"/>
          <w:szCs w:val="24"/>
        </w:rPr>
        <w:t xml:space="preserve">Письмо о подаче оферты </w:t>
      </w:r>
      <w:bookmarkStart w:id="425" w:name="_Ref22846535"/>
      <w:r w:rsidRPr="00BF0564">
        <w:rPr>
          <w:sz w:val="24"/>
          <w:szCs w:val="24"/>
        </w:rPr>
        <w:t>(</w:t>
      </w:r>
      <w:bookmarkEnd w:id="425"/>
      <w:r w:rsidRPr="00BF0564">
        <w:rPr>
          <w:sz w:val="24"/>
          <w:szCs w:val="24"/>
        </w:rPr>
        <w:t xml:space="preserve">форма </w:t>
      </w:r>
      <w:r w:rsidR="0041507D">
        <w:rPr>
          <w:noProof/>
          <w:sz w:val="24"/>
          <w:szCs w:val="24"/>
        </w:rPr>
        <w:t>1</w:t>
      </w:r>
      <w:r w:rsidRPr="00BF0564">
        <w:rPr>
          <w:sz w:val="24"/>
          <w:szCs w:val="24"/>
        </w:rPr>
        <w:t>)</w:t>
      </w:r>
      <w:bookmarkEnd w:id="419"/>
      <w:bookmarkEnd w:id="420"/>
      <w:bookmarkEnd w:id="421"/>
      <w:bookmarkEnd w:id="422"/>
      <w:bookmarkEnd w:id="423"/>
      <w:bookmarkEnd w:id="424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26" w:name="_Toc98253920"/>
      <w:bookmarkStart w:id="427" w:name="_Toc157248174"/>
      <w:bookmarkStart w:id="428" w:name="_Toc157496543"/>
      <w:bookmarkStart w:id="429" w:name="_Toc158206082"/>
      <w:bookmarkStart w:id="430" w:name="_Toc164057767"/>
      <w:bookmarkStart w:id="431" w:name="_Toc164137117"/>
      <w:bookmarkStart w:id="432" w:name="_Toc164161277"/>
      <w:bookmarkStart w:id="433" w:name="_Toc165173848"/>
      <w:r w:rsidRPr="00BF0564">
        <w:rPr>
          <w:b/>
          <w:sz w:val="24"/>
          <w:szCs w:val="24"/>
        </w:rPr>
        <w:t>Форма письма о подаче оферты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BF0564">
        <w:rPr>
          <w:sz w:val="24"/>
          <w:szCs w:val="24"/>
        </w:rPr>
        <w:t>«_____»_______________ года</w:t>
      </w: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BF0564">
        <w:rPr>
          <w:sz w:val="24"/>
          <w:szCs w:val="24"/>
        </w:rPr>
        <w:t>№________________________</w:t>
      </w:r>
    </w:p>
    <w:p w:rsidR="0022207D" w:rsidRPr="00BF0564" w:rsidRDefault="0022207D" w:rsidP="0022207D">
      <w:pPr>
        <w:spacing w:before="720" w:after="240" w:line="240" w:lineRule="auto"/>
        <w:jc w:val="center"/>
        <w:rPr>
          <w:sz w:val="24"/>
          <w:szCs w:val="24"/>
        </w:rPr>
      </w:pPr>
      <w:bookmarkStart w:id="434" w:name="_Ref34763774"/>
      <w:r w:rsidRPr="00BF0564">
        <w:rPr>
          <w:sz w:val="24"/>
          <w:szCs w:val="24"/>
        </w:rPr>
        <w:t>Уважаемые господа!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Изучив Извещение о проведении конкурса, опубликованное </w:t>
      </w:r>
      <w:proofErr w:type="gramStart"/>
      <w:r w:rsidRPr="00BF0564">
        <w:rPr>
          <w:sz w:val="24"/>
          <w:szCs w:val="24"/>
        </w:rPr>
        <w:t>в</w:t>
      </w:r>
      <w:proofErr w:type="gramEnd"/>
      <w:r w:rsidRPr="00BF0564">
        <w:rPr>
          <w:sz w:val="24"/>
          <w:szCs w:val="24"/>
        </w:rPr>
        <w:t xml:space="preserve"> [</w:t>
      </w:r>
      <w:r w:rsidRPr="00BF0564">
        <w:rPr>
          <w:rStyle w:val="afa"/>
          <w:sz w:val="24"/>
          <w:szCs w:val="24"/>
        </w:rPr>
        <w:t xml:space="preserve">указывается </w:t>
      </w:r>
      <w:proofErr w:type="gramStart"/>
      <w:r w:rsidRPr="00BF0564">
        <w:rPr>
          <w:rStyle w:val="afa"/>
          <w:sz w:val="24"/>
          <w:szCs w:val="24"/>
        </w:rPr>
        <w:t>дата</w:t>
      </w:r>
      <w:proofErr w:type="gramEnd"/>
      <w:r w:rsidRPr="00BF0564">
        <w:rPr>
          <w:rStyle w:val="afa"/>
          <w:sz w:val="24"/>
          <w:szCs w:val="24"/>
        </w:rPr>
        <w:t xml:space="preserve"> публикации Извещения о проведении конкурса и издание, в котором оно было опубликовано</w:t>
      </w:r>
      <w:r w:rsidRPr="00BF0564">
        <w:rPr>
          <w:sz w:val="24"/>
          <w:szCs w:val="24"/>
        </w:rPr>
        <w:t>], и Конкурсную документацию, и принимая установленные в них требования и условия конкурса,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_____________________________________________________________________________,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(полное наименование </w:t>
      </w:r>
      <w:r w:rsidR="00B85605">
        <w:rPr>
          <w:sz w:val="24"/>
          <w:szCs w:val="24"/>
          <w:vertAlign w:val="superscript"/>
        </w:rPr>
        <w:t>Подрядчика</w:t>
      </w:r>
      <w:r w:rsidRPr="00BF0564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>зарегистрированное</w:t>
      </w:r>
      <w:proofErr w:type="gramEnd"/>
      <w:r w:rsidRPr="00BF0564">
        <w:rPr>
          <w:sz w:val="24"/>
          <w:szCs w:val="24"/>
        </w:rPr>
        <w:t xml:space="preserve"> по адресу ___________________________________________________,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(юридический адрес </w:t>
      </w:r>
      <w:r w:rsidR="00B85605">
        <w:rPr>
          <w:sz w:val="24"/>
          <w:szCs w:val="24"/>
          <w:vertAlign w:val="superscript"/>
        </w:rPr>
        <w:t>Подрядчика</w:t>
      </w:r>
      <w:r w:rsidRPr="00BF0564">
        <w:rPr>
          <w:sz w:val="24"/>
          <w:szCs w:val="24"/>
          <w:vertAlign w:val="superscript"/>
        </w:rPr>
        <w:t>)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предлагает заключить Договор на выполнение следующих работ: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______________________________________________________________________________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(краткое описание работ)</w:t>
      </w:r>
    </w:p>
    <w:p w:rsidR="0022207D" w:rsidRPr="00BF0564" w:rsidRDefault="0022207D" w:rsidP="0022207D">
      <w:pPr>
        <w:spacing w:after="120"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на условиях и в соответствии с Техническим предложением, Графиком выполнения работ, Сводной таблицей стоимости работ и Графиком оплаты выполнения работ, являющимися неотъемлемыми приложениями к настоящему письму и составляющими вместе с настоящим письмом Конкурсную заявку, на общую сумму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4963"/>
      </w:tblGrid>
      <w:tr w:rsidR="009A0FD0" w:rsidRPr="00BF05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Итоговая стоимость конкурсной заявки без НДС, руб.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(итоговая стоимость, рублей</w:t>
            </w: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 xml:space="preserve"> РФ</w:t>
            </w:r>
            <w:r w:rsidRPr="00BF0564">
              <w:rPr>
                <w:sz w:val="24"/>
                <w:szCs w:val="24"/>
              </w:rPr>
              <w:t>, без НДС)</w:t>
            </w:r>
          </w:p>
        </w:tc>
      </w:tr>
      <w:tr w:rsidR="009A0FD0" w:rsidRPr="00BF0564"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(НДС по итоговой стоимости, рублей)</w:t>
            </w:r>
          </w:p>
        </w:tc>
      </w:tr>
      <w:tr w:rsidR="009A0FD0" w:rsidRPr="00BF0564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итого с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(полная итоговая стоимость, рублей, с НДС)</w:t>
            </w:r>
          </w:p>
        </w:tc>
      </w:tr>
    </w:tbl>
    <w:p w:rsidR="0028338D" w:rsidRPr="000A7DB0" w:rsidRDefault="0028338D" w:rsidP="007A24FF">
      <w:pPr>
        <w:spacing w:before="120" w:after="40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Настоящая Конкурсная заявка вместе с конкурсной документацией имеет силу письменного соглашения о неустойке в обеспечение обязательств, связанных с участием в конкурсе, на сумму __________ (</w:t>
      </w:r>
      <w:r w:rsidRPr="000A7DB0">
        <w:rPr>
          <w:color w:val="0000FF"/>
          <w:sz w:val="24"/>
          <w:szCs w:val="24"/>
        </w:rPr>
        <w:t>сумма прописью</w:t>
      </w:r>
      <w:r w:rsidRPr="000A7DB0">
        <w:rPr>
          <w:sz w:val="24"/>
          <w:szCs w:val="24"/>
        </w:rPr>
        <w:t>) рублей __ копеек, в рублях РФ, с учетом НДС.</w:t>
      </w:r>
    </w:p>
    <w:p w:rsidR="00681C5B" w:rsidRPr="0019620F" w:rsidRDefault="00681C5B" w:rsidP="00681C5B">
      <w:pPr>
        <w:pStyle w:val="Times12"/>
        <w:widowControl w:val="0"/>
        <w:spacing w:before="120"/>
        <w:rPr>
          <w:b/>
          <w:szCs w:val="24"/>
        </w:rPr>
      </w:pPr>
      <w:r w:rsidRPr="0019620F">
        <w:rPr>
          <w:b/>
          <w:szCs w:val="24"/>
        </w:rPr>
        <w:t xml:space="preserve">Срок выполнения работ: </w:t>
      </w:r>
    </w:p>
    <w:p w:rsidR="00681C5B" w:rsidRPr="00F610C1" w:rsidRDefault="00681C5B" w:rsidP="00681C5B">
      <w:pPr>
        <w:pStyle w:val="Times12"/>
        <w:widowControl w:val="0"/>
        <w:spacing w:before="120" w:after="120"/>
        <w:rPr>
          <w:szCs w:val="24"/>
        </w:rPr>
      </w:pPr>
      <w:r w:rsidRPr="00F610C1">
        <w:rPr>
          <w:szCs w:val="24"/>
        </w:rPr>
        <w:t xml:space="preserve">Начало выполнения работ: </w:t>
      </w:r>
      <w:r w:rsidRPr="00F610C1">
        <w:rPr>
          <w:rStyle w:val="afa"/>
          <w:bCs w:val="0"/>
          <w:snapToGrid w:val="0"/>
          <w:sz w:val="16"/>
          <w:szCs w:val="16"/>
        </w:rPr>
        <w:t>_</w:t>
      </w:r>
      <w:r>
        <w:rPr>
          <w:rStyle w:val="afa"/>
          <w:bCs w:val="0"/>
          <w:snapToGrid w:val="0"/>
          <w:sz w:val="16"/>
          <w:szCs w:val="16"/>
        </w:rPr>
        <w:t>__________________</w:t>
      </w:r>
      <w:r w:rsidRPr="00F610C1">
        <w:rPr>
          <w:rStyle w:val="afa"/>
          <w:bCs w:val="0"/>
          <w:snapToGrid w:val="0"/>
          <w:sz w:val="16"/>
          <w:szCs w:val="16"/>
        </w:rPr>
        <w:t>__________________________________</w:t>
      </w:r>
      <w:r w:rsidRPr="00F610C1">
        <w:rPr>
          <w:szCs w:val="24"/>
        </w:rPr>
        <w:t>.</w:t>
      </w:r>
    </w:p>
    <w:p w:rsidR="00681C5B" w:rsidRPr="00F610C1" w:rsidRDefault="00681C5B" w:rsidP="00681C5B">
      <w:pPr>
        <w:pStyle w:val="Times12"/>
        <w:widowControl w:val="0"/>
        <w:rPr>
          <w:szCs w:val="24"/>
        </w:rPr>
      </w:pPr>
      <w:r w:rsidRPr="00F610C1">
        <w:rPr>
          <w:szCs w:val="24"/>
        </w:rPr>
        <w:t xml:space="preserve">Окончание выполнения работ: </w:t>
      </w:r>
      <w:r w:rsidRPr="00F610C1">
        <w:rPr>
          <w:rStyle w:val="afa"/>
          <w:bCs w:val="0"/>
          <w:snapToGrid w:val="0"/>
          <w:sz w:val="16"/>
          <w:szCs w:val="16"/>
        </w:rPr>
        <w:t>_____________</w:t>
      </w:r>
      <w:r>
        <w:rPr>
          <w:rStyle w:val="afa"/>
          <w:bCs w:val="0"/>
          <w:snapToGrid w:val="0"/>
          <w:sz w:val="16"/>
          <w:szCs w:val="16"/>
        </w:rPr>
        <w:t>_______________</w:t>
      </w:r>
      <w:r w:rsidRPr="00F610C1">
        <w:rPr>
          <w:rStyle w:val="afa"/>
          <w:bCs w:val="0"/>
          <w:snapToGrid w:val="0"/>
          <w:sz w:val="16"/>
          <w:szCs w:val="16"/>
        </w:rPr>
        <w:t>____________________</w:t>
      </w:r>
      <w:r w:rsidRPr="00F610C1">
        <w:rPr>
          <w:szCs w:val="24"/>
        </w:rPr>
        <w:t>.</w:t>
      </w:r>
    </w:p>
    <w:p w:rsidR="00681C5B" w:rsidRPr="00F610C1" w:rsidRDefault="00681C5B" w:rsidP="00681C5B">
      <w:pPr>
        <w:pStyle w:val="Times12"/>
        <w:widowControl w:val="0"/>
        <w:spacing w:before="120" w:after="120"/>
        <w:rPr>
          <w:i/>
          <w:iCs/>
          <w:szCs w:val="24"/>
        </w:rPr>
      </w:pPr>
      <w:r w:rsidRPr="00540C90">
        <w:rPr>
          <w:b/>
          <w:szCs w:val="24"/>
        </w:rPr>
        <w:t>Условия оплаты выполнения работ</w:t>
      </w:r>
      <w:r w:rsidRPr="00540C90">
        <w:rPr>
          <w:b/>
          <w:iCs/>
          <w:szCs w:val="24"/>
        </w:rPr>
        <w:t>:</w:t>
      </w:r>
      <w:r>
        <w:rPr>
          <w:iCs/>
          <w:szCs w:val="24"/>
        </w:rPr>
        <w:t xml:space="preserve"> </w:t>
      </w:r>
      <w:r w:rsidRPr="00F610C1">
        <w:rPr>
          <w:rStyle w:val="afa"/>
          <w:bCs w:val="0"/>
          <w:snapToGrid w:val="0"/>
          <w:sz w:val="16"/>
          <w:szCs w:val="16"/>
        </w:rPr>
        <w:t>__</w:t>
      </w:r>
      <w:r>
        <w:rPr>
          <w:rStyle w:val="afa"/>
          <w:bCs w:val="0"/>
          <w:snapToGrid w:val="0"/>
          <w:sz w:val="16"/>
          <w:szCs w:val="16"/>
        </w:rPr>
        <w:t>__</w:t>
      </w:r>
      <w:r w:rsidRPr="00F610C1">
        <w:rPr>
          <w:rStyle w:val="afa"/>
          <w:bCs w:val="0"/>
          <w:snapToGrid w:val="0"/>
          <w:sz w:val="16"/>
          <w:szCs w:val="16"/>
        </w:rPr>
        <w:t>___</w:t>
      </w:r>
      <w:r>
        <w:rPr>
          <w:rStyle w:val="afa"/>
          <w:bCs w:val="0"/>
          <w:snapToGrid w:val="0"/>
          <w:sz w:val="16"/>
          <w:szCs w:val="16"/>
        </w:rPr>
        <w:t>_________________________</w:t>
      </w:r>
      <w:r w:rsidRPr="00F610C1">
        <w:rPr>
          <w:rStyle w:val="afa"/>
          <w:b w:val="0"/>
          <w:bCs w:val="0"/>
          <w:snapToGrid w:val="0"/>
          <w:sz w:val="16"/>
          <w:szCs w:val="16"/>
        </w:rPr>
        <w:t>___</w:t>
      </w:r>
      <w:r>
        <w:rPr>
          <w:rStyle w:val="afa"/>
          <w:b w:val="0"/>
          <w:bCs w:val="0"/>
          <w:snapToGrid w:val="0"/>
          <w:sz w:val="16"/>
          <w:szCs w:val="16"/>
        </w:rPr>
        <w:t>____</w:t>
      </w:r>
      <w:r w:rsidRPr="00F610C1">
        <w:rPr>
          <w:rStyle w:val="afa"/>
          <w:bCs w:val="0"/>
          <w:snapToGrid w:val="0"/>
          <w:sz w:val="16"/>
          <w:szCs w:val="16"/>
        </w:rPr>
        <w:t>__</w:t>
      </w:r>
      <w:r>
        <w:rPr>
          <w:iCs/>
          <w:szCs w:val="24"/>
        </w:rPr>
        <w:t>.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Настоящая Конкурсная заявка имеет правовой статус оферты и действует до «____»_________________ 200__ года.</w:t>
      </w:r>
      <w:bookmarkStart w:id="435" w:name="_Hlt440565644"/>
      <w:bookmarkEnd w:id="435"/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Настоящая Конкурсная заявка дополняется следующими документами, включая неотъемлемые приложения: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41507D">
        <w:rPr>
          <w:sz w:val="24"/>
          <w:szCs w:val="24"/>
        </w:rPr>
        <w:t xml:space="preserve">Техническое предложение на </w:t>
      </w:r>
      <w:r w:rsidRPr="0041507D">
        <w:rPr>
          <w:noProof/>
          <w:sz w:val="24"/>
          <w:szCs w:val="24"/>
        </w:rPr>
        <w:t>выполнение</w:t>
      </w:r>
      <w:r w:rsidRPr="0041507D">
        <w:rPr>
          <w:sz w:val="24"/>
          <w:szCs w:val="24"/>
        </w:rPr>
        <w:t xml:space="preserve"> работ (форма </w:t>
      </w:r>
      <w:r w:rsidRPr="0041507D">
        <w:rPr>
          <w:noProof/>
          <w:sz w:val="24"/>
          <w:szCs w:val="24"/>
        </w:rPr>
        <w:t>2)</w:t>
      </w:r>
      <w:r w:rsidR="0022207D" w:rsidRPr="00BF0564">
        <w:rPr>
          <w:sz w:val="24"/>
          <w:szCs w:val="24"/>
        </w:rPr>
        <w:t xml:space="preserve"> — на ____ </w:t>
      </w:r>
      <w:proofErr w:type="gramStart"/>
      <w:r w:rsidR="0022207D" w:rsidRPr="00BF0564">
        <w:rPr>
          <w:sz w:val="24"/>
          <w:szCs w:val="24"/>
        </w:rPr>
        <w:t>л</w:t>
      </w:r>
      <w:proofErr w:type="gramEnd"/>
      <w:r w:rsidR="0022207D" w:rsidRPr="00BF0564">
        <w:rPr>
          <w:sz w:val="24"/>
          <w:szCs w:val="24"/>
        </w:rPr>
        <w:t>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выполнения работ (форма </w:t>
      </w:r>
      <w:r>
        <w:rPr>
          <w:noProof/>
          <w:color w:val="000000"/>
          <w:sz w:val="24"/>
          <w:szCs w:val="24"/>
        </w:rPr>
        <w:t>3</w:t>
      </w:r>
      <w:r w:rsidRPr="00BF0564">
        <w:rPr>
          <w:noProof/>
          <w:color w:val="000000"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</w:t>
      </w:r>
      <w:proofErr w:type="gramStart"/>
      <w:r w:rsidR="0022207D" w:rsidRPr="00BF0564">
        <w:rPr>
          <w:sz w:val="24"/>
          <w:szCs w:val="24"/>
        </w:rPr>
        <w:t>л</w:t>
      </w:r>
      <w:proofErr w:type="gramEnd"/>
      <w:r w:rsidR="0022207D" w:rsidRPr="00BF0564">
        <w:rPr>
          <w:sz w:val="24"/>
          <w:szCs w:val="24"/>
        </w:rPr>
        <w:t>;</w:t>
      </w:r>
    </w:p>
    <w:p w:rsidR="0022207D" w:rsidRPr="00BF0564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t xml:space="preserve">Сводная таблица стоимости работ (форма 4)— на ____ </w:t>
      </w:r>
      <w:proofErr w:type="gramStart"/>
      <w:r w:rsidRPr="00BF0564">
        <w:rPr>
          <w:sz w:val="24"/>
          <w:szCs w:val="24"/>
        </w:rPr>
        <w:t>л</w:t>
      </w:r>
      <w:proofErr w:type="gramEnd"/>
      <w:r w:rsidRPr="00BF0564">
        <w:rPr>
          <w:sz w:val="24"/>
          <w:szCs w:val="24"/>
        </w:rPr>
        <w:t>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оплаты выполнения работ </w:t>
      </w:r>
      <w:r w:rsidRPr="00BF0564">
        <w:rPr>
          <w:noProof/>
          <w:color w:val="000000"/>
          <w:sz w:val="24"/>
          <w:szCs w:val="24"/>
        </w:rPr>
        <w:t>(форма</w:t>
      </w:r>
      <w:r w:rsidRPr="00BF0564">
        <w:rPr>
          <w:color w:val="000000"/>
          <w:sz w:val="24"/>
          <w:szCs w:val="24"/>
        </w:rPr>
        <w:t xml:space="preserve"> </w:t>
      </w:r>
      <w:r>
        <w:rPr>
          <w:noProof/>
          <w:color w:val="000000"/>
          <w:sz w:val="24"/>
          <w:szCs w:val="24"/>
        </w:rPr>
        <w:t>5</w:t>
      </w:r>
      <w:r w:rsidRPr="00BF0564">
        <w:rPr>
          <w:noProof/>
          <w:color w:val="000000"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</w:t>
      </w:r>
      <w:proofErr w:type="gramStart"/>
      <w:r w:rsidR="0022207D" w:rsidRPr="00BF0564">
        <w:rPr>
          <w:sz w:val="24"/>
          <w:szCs w:val="24"/>
        </w:rPr>
        <w:t>л</w:t>
      </w:r>
      <w:proofErr w:type="gramEnd"/>
      <w:r w:rsidR="0022207D" w:rsidRPr="00BF0564">
        <w:rPr>
          <w:sz w:val="24"/>
          <w:szCs w:val="24"/>
        </w:rPr>
        <w:t>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t xml:space="preserve">Протокол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проекту Договора (форма </w:t>
      </w:r>
      <w:r>
        <w:rPr>
          <w:noProof/>
          <w:sz w:val="24"/>
          <w:szCs w:val="24"/>
        </w:rPr>
        <w:t>6</w:t>
      </w:r>
      <w:r w:rsidRPr="00BF0564">
        <w:rPr>
          <w:noProof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</w:t>
      </w:r>
      <w:proofErr w:type="gramStart"/>
      <w:r w:rsidR="0022207D" w:rsidRPr="00BF0564">
        <w:rPr>
          <w:sz w:val="24"/>
          <w:szCs w:val="24"/>
        </w:rPr>
        <w:t>л</w:t>
      </w:r>
      <w:proofErr w:type="gramEnd"/>
      <w:r w:rsidR="0022207D" w:rsidRPr="00BF0564">
        <w:rPr>
          <w:sz w:val="24"/>
          <w:szCs w:val="24"/>
        </w:rPr>
        <w:t>;</w:t>
      </w:r>
    </w:p>
    <w:p w:rsidR="0022207D" w:rsidRPr="00BF0564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 xml:space="preserve">Документы, подтверждающие соответствие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установленным требованиям — на ____ </w:t>
      </w:r>
      <w:proofErr w:type="gramStart"/>
      <w:r w:rsidRPr="00BF0564">
        <w:rPr>
          <w:sz w:val="24"/>
          <w:szCs w:val="24"/>
        </w:rPr>
        <w:t>л</w:t>
      </w:r>
      <w:proofErr w:type="gramEnd"/>
      <w:r w:rsidRPr="00BF0564">
        <w:rPr>
          <w:sz w:val="24"/>
          <w:szCs w:val="24"/>
        </w:rPr>
        <w:t>.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22207D" w:rsidRPr="00BF0564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22207D" w:rsidRPr="00BF0564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36" w:name="_Toc98253921"/>
      <w:bookmarkStart w:id="437" w:name="_Toc157248175"/>
      <w:bookmarkStart w:id="438" w:name="_Toc157496544"/>
      <w:bookmarkStart w:id="439" w:name="_Toc158206083"/>
      <w:bookmarkStart w:id="440" w:name="_Toc164057768"/>
      <w:bookmarkStart w:id="441" w:name="_Toc164137118"/>
      <w:bookmarkStart w:id="442" w:name="_Toc164161278"/>
      <w:bookmarkStart w:id="443" w:name="_Toc165173849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следует оформить на официальном бланке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.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865A52" w:rsidRPr="00BF0564" w:rsidRDefault="00B85605" w:rsidP="00A467CD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стоимость выполнения работ цифрами и словами, в рублях, раздельно без НДС, величину НДС и вместе с НДС в соответствии со Сводной таблицей стоимости работ (подраздел </w:t>
      </w:r>
      <w:r w:rsidR="0041507D">
        <w:rPr>
          <w:sz w:val="24"/>
          <w:szCs w:val="24"/>
        </w:rPr>
        <w:t>6.3.2.1</w:t>
      </w:r>
      <w:r w:rsidR="00865A52" w:rsidRPr="00BF0564">
        <w:rPr>
          <w:sz w:val="24"/>
          <w:szCs w:val="24"/>
        </w:rPr>
        <w:t>, графа «ИТОГО»). Цену следует указывать в формате ХХХ </w:t>
      </w:r>
      <w:proofErr w:type="spellStart"/>
      <w:r w:rsidR="00865A52" w:rsidRPr="00BF0564">
        <w:rPr>
          <w:sz w:val="24"/>
          <w:szCs w:val="24"/>
        </w:rPr>
        <w:t>ХХХ</w:t>
      </w:r>
      <w:proofErr w:type="spellEnd"/>
      <w:r w:rsidR="00865A52" w:rsidRPr="00BF0564">
        <w:rPr>
          <w:sz w:val="24"/>
          <w:szCs w:val="24"/>
        </w:rPr>
        <w:t> ХХХ</w:t>
      </w:r>
      <w:proofErr w:type="gramStart"/>
      <w:r w:rsidR="00865A52" w:rsidRPr="00BF0564">
        <w:rPr>
          <w:sz w:val="24"/>
          <w:szCs w:val="24"/>
        </w:rPr>
        <w:t>,Х</w:t>
      </w:r>
      <w:proofErr w:type="gramEnd"/>
      <w:r w:rsidR="00865A52" w:rsidRPr="00BF0564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срок действия Заявки на участие в конкурсе согласно требованиям подпункта </w:t>
      </w:r>
      <w:r w:rsidR="00372EEC">
        <w:rPr>
          <w:sz w:val="24"/>
          <w:szCs w:val="24"/>
        </w:rPr>
        <w:t>4.4.3.1</w:t>
      </w:r>
      <w:r w:rsidR="00865A52" w:rsidRPr="00BF0564">
        <w:rPr>
          <w:sz w:val="24"/>
          <w:szCs w:val="24"/>
        </w:rPr>
        <w:t>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C2C07">
        <w:rPr>
          <w:sz w:val="24"/>
          <w:szCs w:val="24"/>
        </w:rPr>
        <w:t>4.4.2.4</w:t>
      </w:r>
      <w:r w:rsidRPr="00BF0564">
        <w:rPr>
          <w:sz w:val="24"/>
          <w:szCs w:val="24"/>
        </w:rPr>
        <w:t xml:space="preserve"> и</w:t>
      </w:r>
      <w:r w:rsidR="00FC2C07">
        <w:rPr>
          <w:sz w:val="24"/>
          <w:szCs w:val="24"/>
        </w:rPr>
        <w:t xml:space="preserve"> 4.4.2.5.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44" w:name="_Ref55335821"/>
      <w:bookmarkStart w:id="445" w:name="_Ref55336345"/>
      <w:bookmarkStart w:id="446" w:name="_Toc57314674"/>
      <w:bookmarkStart w:id="447" w:name="_Toc69728988"/>
      <w:bookmarkStart w:id="448" w:name="_Toc98253922"/>
      <w:bookmarkStart w:id="449" w:name="_Toc165173850"/>
      <w:bookmarkStart w:id="450" w:name="_Toc411845045"/>
      <w:r w:rsidRPr="00BF0564">
        <w:rPr>
          <w:sz w:val="22"/>
          <w:szCs w:val="22"/>
        </w:rPr>
        <w:lastRenderedPageBreak/>
        <w:t xml:space="preserve">Техническое предложение на выполнение </w:t>
      </w:r>
      <w:r w:rsidR="000320A5" w:rsidRPr="00BF0564">
        <w:rPr>
          <w:sz w:val="22"/>
          <w:szCs w:val="22"/>
        </w:rPr>
        <w:t>работ</w:t>
      </w:r>
      <w:r w:rsidRPr="00BF0564">
        <w:rPr>
          <w:sz w:val="22"/>
          <w:szCs w:val="22"/>
        </w:rPr>
        <w:t xml:space="preserve"> (форма </w:t>
      </w:r>
      <w:r w:rsidR="0041507D">
        <w:rPr>
          <w:noProof/>
          <w:sz w:val="22"/>
          <w:szCs w:val="22"/>
        </w:rPr>
        <w:t>2</w:t>
      </w:r>
      <w:r w:rsidRPr="00BF0564">
        <w:rPr>
          <w:sz w:val="22"/>
          <w:szCs w:val="22"/>
        </w:rPr>
        <w:t>)</w:t>
      </w:r>
      <w:bookmarkEnd w:id="444"/>
      <w:bookmarkEnd w:id="445"/>
      <w:bookmarkEnd w:id="446"/>
      <w:bookmarkEnd w:id="447"/>
      <w:bookmarkEnd w:id="448"/>
      <w:bookmarkEnd w:id="449"/>
      <w:bookmarkEnd w:id="450"/>
    </w:p>
    <w:p w:rsidR="00865A52" w:rsidRPr="00BF0564" w:rsidRDefault="00865A52" w:rsidP="0098245E">
      <w:pPr>
        <w:pStyle w:val="a"/>
        <w:tabs>
          <w:tab w:val="left" w:pos="1134"/>
        </w:tabs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51" w:name="_Toc98253923"/>
      <w:bookmarkStart w:id="452" w:name="_Toc157248177"/>
      <w:bookmarkStart w:id="453" w:name="_Toc157496546"/>
      <w:bookmarkStart w:id="454" w:name="_Toc158206085"/>
      <w:bookmarkStart w:id="455" w:name="_Toc164057770"/>
      <w:bookmarkStart w:id="456" w:name="_Toc164137120"/>
      <w:bookmarkStart w:id="457" w:name="_Toc164161280"/>
      <w:bookmarkStart w:id="458" w:name="_Toc165173851"/>
      <w:r w:rsidRPr="00BF0564">
        <w:rPr>
          <w:b/>
          <w:sz w:val="22"/>
          <w:szCs w:val="22"/>
        </w:rPr>
        <w:t>Форма Технического предложения на выполнение работ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F0564">
        <w:rPr>
          <w:b/>
          <w:color w:val="000000"/>
          <w:spacing w:val="36"/>
          <w:sz w:val="22"/>
          <w:szCs w:val="22"/>
        </w:rPr>
        <w:t>начало формы</w:t>
      </w:r>
    </w:p>
    <w:p w:rsidR="00B35AB4" w:rsidRPr="00BF0564" w:rsidRDefault="00B35AB4" w:rsidP="00E92059">
      <w:pPr>
        <w:rPr>
          <w:sz w:val="22"/>
          <w:szCs w:val="22"/>
        </w:rPr>
      </w:pPr>
      <w:r w:rsidRPr="00BF0564">
        <w:rPr>
          <w:sz w:val="22"/>
          <w:szCs w:val="22"/>
        </w:rPr>
        <w:t xml:space="preserve">Приложение </w:t>
      </w:r>
      <w:r w:rsidR="0041507D">
        <w:rPr>
          <w:noProof/>
          <w:sz w:val="22"/>
          <w:szCs w:val="22"/>
        </w:rPr>
        <w:t>1</w:t>
      </w:r>
      <w:r w:rsidRPr="00BF0564">
        <w:rPr>
          <w:sz w:val="22"/>
          <w:szCs w:val="22"/>
        </w:rPr>
        <w:t xml:space="preserve"> к письму о подаче оферты</w:t>
      </w:r>
    </w:p>
    <w:p w:rsidR="00B35AB4" w:rsidRPr="00BF0564" w:rsidRDefault="00B35AB4" w:rsidP="00E92059">
      <w:pPr>
        <w:rPr>
          <w:sz w:val="22"/>
          <w:szCs w:val="22"/>
        </w:rPr>
      </w:pPr>
      <w:r w:rsidRPr="00BF0564">
        <w:rPr>
          <w:sz w:val="22"/>
          <w:szCs w:val="22"/>
        </w:rPr>
        <w:t>от «____»_____________ </w:t>
      </w:r>
      <w:proofErr w:type="gramStart"/>
      <w:r w:rsidRPr="00BF0564">
        <w:rPr>
          <w:sz w:val="22"/>
          <w:szCs w:val="22"/>
        </w:rPr>
        <w:t>г</w:t>
      </w:r>
      <w:proofErr w:type="gramEnd"/>
      <w:r w:rsidRPr="00BF0564">
        <w:rPr>
          <w:sz w:val="22"/>
          <w:szCs w:val="22"/>
        </w:rPr>
        <w:t>. №__________</w:t>
      </w:r>
    </w:p>
    <w:p w:rsidR="00B35AB4" w:rsidRPr="00BF0564" w:rsidRDefault="00B35AB4" w:rsidP="0098245E">
      <w:pPr>
        <w:suppressAutoHyphens/>
        <w:spacing w:before="100" w:beforeAutospacing="1" w:after="100" w:afterAutospacing="1" w:line="240" w:lineRule="auto"/>
        <w:jc w:val="center"/>
        <w:rPr>
          <w:b/>
          <w:sz w:val="22"/>
          <w:szCs w:val="22"/>
        </w:rPr>
      </w:pPr>
      <w:r w:rsidRPr="00BF0564">
        <w:rPr>
          <w:b/>
          <w:sz w:val="22"/>
          <w:szCs w:val="22"/>
        </w:rPr>
        <w:t xml:space="preserve">Техническое предложение </w:t>
      </w:r>
    </w:p>
    <w:p w:rsidR="00B35AB4" w:rsidRPr="00BF0564" w:rsidRDefault="00B35AB4" w:rsidP="00E92059">
      <w:pPr>
        <w:rPr>
          <w:sz w:val="22"/>
          <w:szCs w:val="22"/>
        </w:rPr>
      </w:pPr>
    </w:p>
    <w:p w:rsidR="00B35AB4" w:rsidRPr="00BF0564" w:rsidRDefault="00B35AB4" w:rsidP="00E92059">
      <w:pPr>
        <w:rPr>
          <w:color w:val="000000"/>
          <w:sz w:val="22"/>
          <w:szCs w:val="22"/>
        </w:rPr>
      </w:pPr>
      <w:r w:rsidRPr="00BF0564">
        <w:rPr>
          <w:color w:val="000000"/>
          <w:sz w:val="22"/>
          <w:szCs w:val="22"/>
        </w:rPr>
        <w:t xml:space="preserve">Наименование и адрес </w:t>
      </w:r>
      <w:r w:rsidR="00B85605">
        <w:rPr>
          <w:color w:val="000000"/>
          <w:sz w:val="22"/>
          <w:szCs w:val="22"/>
        </w:rPr>
        <w:t>Подрядчика</w:t>
      </w:r>
      <w:r w:rsidRPr="00BF0564">
        <w:rPr>
          <w:color w:val="000000"/>
          <w:sz w:val="22"/>
          <w:szCs w:val="22"/>
        </w:rPr>
        <w:t>: _________________________________</w:t>
      </w:r>
    </w:p>
    <w:p w:rsidR="00B35AB4" w:rsidRPr="00BF0564" w:rsidRDefault="00B35AB4" w:rsidP="0098245E">
      <w:pPr>
        <w:spacing w:before="100" w:beforeAutospacing="1" w:line="240" w:lineRule="auto"/>
        <w:rPr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 xml:space="preserve">Работы будут выполнены в соответствии с (приводится полный список нормативных документов) в следующем объеме: приводятся пункты Технического </w:t>
      </w:r>
      <w:proofErr w:type="gramStart"/>
      <w:r w:rsidRPr="00BF0564">
        <w:rPr>
          <w:i/>
          <w:color w:val="000000"/>
          <w:sz w:val="22"/>
          <w:szCs w:val="22"/>
        </w:rPr>
        <w:t>задания</w:t>
      </w:r>
      <w:proofErr w:type="gramEnd"/>
      <w:r w:rsidRPr="00BF0564">
        <w:rPr>
          <w:i/>
          <w:color w:val="000000"/>
          <w:sz w:val="22"/>
          <w:szCs w:val="22"/>
        </w:rPr>
        <w:t xml:space="preserve"> которые 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документации.</w:t>
      </w:r>
    </w:p>
    <w:p w:rsidR="00B35AB4" w:rsidRPr="00BF0564" w:rsidRDefault="00B35AB4" w:rsidP="0098245E">
      <w:pPr>
        <w:spacing w:before="100" w:beforeAutospacing="1" w:line="240" w:lineRule="auto"/>
        <w:rPr>
          <w:i/>
          <w:color w:val="000000"/>
          <w:sz w:val="22"/>
          <w:szCs w:val="22"/>
        </w:rPr>
      </w:pPr>
      <w:proofErr w:type="gramStart"/>
      <w:r w:rsidRPr="00BF0564">
        <w:rPr>
          <w:i/>
          <w:color w:val="000000"/>
          <w:sz w:val="22"/>
          <w:szCs w:val="22"/>
        </w:rPr>
        <w:t xml:space="preserve">В случае иных Предложений по выполнению работ 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заполняет таблицу разногласий к</w:t>
      </w:r>
      <w:r w:rsidR="004471AE" w:rsidRPr="00BF0564">
        <w:rPr>
          <w:i/>
          <w:color w:val="000000"/>
          <w:sz w:val="22"/>
          <w:szCs w:val="22"/>
        </w:rPr>
        <w:t xml:space="preserve"> техническому заданию раздела 2</w:t>
      </w:r>
      <w:r w:rsidRPr="00BF0564">
        <w:rPr>
          <w:i/>
          <w:color w:val="000000"/>
          <w:sz w:val="22"/>
          <w:szCs w:val="22"/>
        </w:rPr>
        <w:t xml:space="preserve"> документации).</w:t>
      </w:r>
      <w:proofErr w:type="gramEnd"/>
    </w:p>
    <w:p w:rsidR="00B35AB4" w:rsidRPr="00BF0564" w:rsidRDefault="00B35AB4" w:rsidP="00E92059">
      <w:pPr>
        <w:jc w:val="right"/>
        <w:rPr>
          <w:i/>
          <w:color w:val="000000"/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5175"/>
        <w:gridCol w:w="4605"/>
      </w:tblGrid>
      <w:tr w:rsidR="00B35AB4" w:rsidRPr="00BF0564">
        <w:trPr>
          <w:trHeight w:val="385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</w:tc>
        <w:tc>
          <w:tcPr>
            <w:tcW w:w="5175" w:type="dxa"/>
            <w:vAlign w:val="center"/>
          </w:tcPr>
          <w:p w:rsidR="00B35AB4" w:rsidRPr="00BF0564" w:rsidRDefault="00B35AB4" w:rsidP="00FE6837">
            <w:pPr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605" w:type="dxa"/>
            <w:vAlign w:val="center"/>
          </w:tcPr>
          <w:p w:rsidR="00B35AB4" w:rsidRPr="00BF0564" w:rsidRDefault="00B35AB4" w:rsidP="00E92059">
            <w:pPr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Предложения </w:t>
            </w:r>
            <w:r w:rsidR="00B85605">
              <w:rPr>
                <w:sz w:val="22"/>
                <w:szCs w:val="22"/>
              </w:rPr>
              <w:t>Подрядчик</w:t>
            </w:r>
            <w:r w:rsidRPr="00BF0564">
              <w:rPr>
                <w:sz w:val="22"/>
                <w:szCs w:val="22"/>
              </w:rPr>
              <w:t>а</w:t>
            </w:r>
          </w:p>
        </w:tc>
      </w:tr>
      <w:tr w:rsidR="00B35AB4" w:rsidRPr="00BF0564">
        <w:trPr>
          <w:trHeight w:val="385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</w:tr>
      <w:tr w:rsidR="00B35AB4" w:rsidRPr="00BF0564">
        <w:trPr>
          <w:trHeight w:val="400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</w:tr>
    </w:tbl>
    <w:p w:rsidR="00B35AB4" w:rsidRPr="00BF0564" w:rsidRDefault="00B35AB4" w:rsidP="00E92059">
      <w:pPr>
        <w:rPr>
          <w:i/>
          <w:sz w:val="22"/>
          <w:szCs w:val="22"/>
        </w:rPr>
      </w:pPr>
      <w:r w:rsidRPr="00BF0564">
        <w:rPr>
          <w:sz w:val="22"/>
          <w:szCs w:val="22"/>
        </w:rPr>
        <w:t>Технологические и организационно – технические предложения по выполнению работ:</w:t>
      </w:r>
      <w:r w:rsidRPr="00BF0564">
        <w:rPr>
          <w:i/>
          <w:sz w:val="22"/>
          <w:szCs w:val="22"/>
        </w:rPr>
        <w:t xml:space="preserve"> </w:t>
      </w:r>
    </w:p>
    <w:p w:rsidR="00B35AB4" w:rsidRPr="00BF0564" w:rsidRDefault="00B35AB4" w:rsidP="0098245E">
      <w:pPr>
        <w:spacing w:before="100" w:beforeAutospacing="1" w:line="240" w:lineRule="auto"/>
        <w:rPr>
          <w:i/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>(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BF0564">
        <w:rPr>
          <w:i/>
          <w:color w:val="000000"/>
          <w:sz w:val="22"/>
          <w:szCs w:val="22"/>
        </w:rPr>
        <w:t>задание</w:t>
      </w:r>
      <w:proofErr w:type="gramEnd"/>
      <w:r w:rsidRPr="00BF0564">
        <w:rPr>
          <w:i/>
          <w:color w:val="000000"/>
          <w:sz w:val="22"/>
          <w:szCs w:val="22"/>
        </w:rPr>
        <w:t xml:space="preserve"> на выполнение работ в соответствии с требованиями раздел</w:t>
      </w:r>
      <w:r w:rsidR="0098245E" w:rsidRPr="00BF0564">
        <w:rPr>
          <w:i/>
          <w:color w:val="000000"/>
          <w:sz w:val="22"/>
          <w:szCs w:val="22"/>
        </w:rPr>
        <w:t>а</w:t>
      </w:r>
      <w:r w:rsidRPr="00BF0564">
        <w:rPr>
          <w:i/>
          <w:color w:val="000000"/>
          <w:sz w:val="22"/>
          <w:szCs w:val="22"/>
        </w:rPr>
        <w:t xml:space="preserve"> 2. </w:t>
      </w:r>
      <w:proofErr w:type="gramStart"/>
      <w:r w:rsidRPr="00BF0564">
        <w:rPr>
          <w:i/>
          <w:color w:val="000000"/>
          <w:sz w:val="22"/>
          <w:szCs w:val="22"/>
        </w:rPr>
        <w:t>Предложение должны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  <w:proofErr w:type="gramEnd"/>
    </w:p>
    <w:p w:rsidR="00B35AB4" w:rsidRPr="00BF0564" w:rsidRDefault="00B35AB4" w:rsidP="00DF7F67">
      <w:pPr>
        <w:spacing w:before="100" w:beforeAutospacing="1"/>
        <w:rPr>
          <w:sz w:val="22"/>
          <w:szCs w:val="22"/>
          <w:vertAlign w:val="superscript"/>
        </w:rPr>
      </w:pPr>
      <w:r w:rsidRPr="00BF0564">
        <w:rPr>
          <w:sz w:val="22"/>
          <w:szCs w:val="22"/>
        </w:rPr>
        <w:t>____________________________________</w:t>
      </w:r>
      <w:r w:rsidRPr="00BF0564">
        <w:rPr>
          <w:sz w:val="22"/>
          <w:szCs w:val="22"/>
          <w:vertAlign w:val="superscript"/>
        </w:rPr>
        <w:t>(подпись, М.П.)</w:t>
      </w:r>
    </w:p>
    <w:p w:rsidR="00B35AB4" w:rsidRPr="00BF0564" w:rsidRDefault="00B35AB4" w:rsidP="00E92059">
      <w:pPr>
        <w:rPr>
          <w:sz w:val="22"/>
          <w:szCs w:val="22"/>
          <w:vertAlign w:val="superscript"/>
        </w:rPr>
      </w:pPr>
      <w:r w:rsidRPr="00BF0564">
        <w:rPr>
          <w:sz w:val="22"/>
          <w:szCs w:val="22"/>
        </w:rPr>
        <w:t>____________________________________</w:t>
      </w:r>
      <w:r w:rsidRPr="00BF056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BF0564">
        <w:rPr>
          <w:sz w:val="22"/>
          <w:szCs w:val="22"/>
          <w:vertAlign w:val="superscript"/>
        </w:rPr>
        <w:t>подписавшего</w:t>
      </w:r>
      <w:proofErr w:type="gramEnd"/>
      <w:r w:rsidRPr="00BF0564">
        <w:rPr>
          <w:sz w:val="22"/>
          <w:szCs w:val="22"/>
          <w:vertAlign w:val="superscript"/>
        </w:rPr>
        <w:t>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F0564">
        <w:rPr>
          <w:b/>
          <w:color w:val="000000"/>
          <w:spacing w:val="36"/>
          <w:sz w:val="22"/>
          <w:szCs w:val="22"/>
        </w:rPr>
        <w:t>конец формы</w:t>
      </w: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59" w:name="_Toc98253924"/>
      <w:bookmarkStart w:id="460" w:name="_Toc157248178"/>
      <w:bookmarkStart w:id="461" w:name="_Toc157496547"/>
      <w:bookmarkStart w:id="462" w:name="_Toc158206086"/>
      <w:bookmarkStart w:id="463" w:name="_Toc164057771"/>
      <w:bookmarkStart w:id="464" w:name="_Toc164137121"/>
      <w:bookmarkStart w:id="465" w:name="_Toc164161281"/>
      <w:bookmarkStart w:id="466" w:name="_Toc165173852"/>
      <w:r w:rsidRPr="00BF0564">
        <w:rPr>
          <w:b/>
          <w:sz w:val="22"/>
          <w:szCs w:val="22"/>
        </w:rPr>
        <w:lastRenderedPageBreak/>
        <w:t>Инструкции по заполнению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Подрядчик</w:t>
      </w:r>
      <w:r w:rsidR="00865A52" w:rsidRPr="00BF056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Подрядчик</w:t>
      </w:r>
      <w:r w:rsidR="00865A52" w:rsidRPr="00BF0564">
        <w:rPr>
          <w:sz w:val="22"/>
          <w:szCs w:val="22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2"/>
          <w:szCs w:val="22"/>
        </w:rPr>
        <w:t>т.ч</w:t>
      </w:r>
      <w:proofErr w:type="spellEnd"/>
      <w:r w:rsidR="00865A52" w:rsidRPr="00BF0564">
        <w:rPr>
          <w:sz w:val="22"/>
          <w:szCs w:val="22"/>
        </w:rPr>
        <w:t>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b/>
          <w:sz w:val="22"/>
          <w:szCs w:val="22"/>
        </w:rPr>
      </w:pPr>
      <w:r w:rsidRPr="00BF0564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41507D">
        <w:t>2</w:t>
      </w:r>
      <w:r w:rsidRPr="00BF0564">
        <w:rPr>
          <w:sz w:val="22"/>
          <w:szCs w:val="22"/>
        </w:rPr>
        <w:t xml:space="preserve"> с учетом предлагаемых условий Договора (раздел 3). </w:t>
      </w:r>
    </w:p>
    <w:p w:rsidR="00397DAD" w:rsidRDefault="00397DAD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  <w:sectPr w:rsidR="00397DAD" w:rsidSect="00397DAD">
          <w:footerReference w:type="even" r:id="rId11"/>
          <w:footerReference w:type="default" r:id="rId12"/>
          <w:pgSz w:w="11906" w:h="16838" w:code="9"/>
          <w:pgMar w:top="680" w:right="566" w:bottom="539" w:left="1134" w:header="680" w:footer="278" w:gutter="0"/>
          <w:cols w:space="708"/>
          <w:titlePg/>
          <w:docGrid w:linePitch="381"/>
        </w:sectPr>
      </w:pPr>
      <w:bookmarkStart w:id="468" w:name="_Ref86826666"/>
      <w:bookmarkStart w:id="469" w:name="_Toc90385112"/>
      <w:bookmarkStart w:id="470" w:name="_Toc98253925"/>
      <w:bookmarkStart w:id="471" w:name="_Toc165173853"/>
    </w:p>
    <w:p w:rsidR="00865A52" w:rsidRPr="00BF0564" w:rsidRDefault="00865A52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472" w:name="_Toc411845046"/>
      <w:r w:rsidRPr="00BF0564">
        <w:rPr>
          <w:color w:val="000000"/>
          <w:sz w:val="24"/>
          <w:szCs w:val="24"/>
        </w:rPr>
        <w:lastRenderedPageBreak/>
        <w:t xml:space="preserve">График выполнения работ (форма </w:t>
      </w:r>
      <w:r w:rsidR="0041507D">
        <w:rPr>
          <w:noProof/>
          <w:color w:val="000000"/>
          <w:sz w:val="24"/>
          <w:szCs w:val="24"/>
        </w:rPr>
        <w:t>3</w:t>
      </w:r>
      <w:r w:rsidRPr="00BF0564">
        <w:rPr>
          <w:color w:val="000000"/>
          <w:sz w:val="24"/>
          <w:szCs w:val="24"/>
        </w:rPr>
        <w:t>)</w:t>
      </w:r>
      <w:bookmarkEnd w:id="468"/>
      <w:bookmarkEnd w:id="469"/>
      <w:bookmarkEnd w:id="470"/>
      <w:bookmarkEnd w:id="471"/>
      <w:bookmarkEnd w:id="472"/>
    </w:p>
    <w:p w:rsidR="0022207D" w:rsidRPr="00BF0564" w:rsidRDefault="0022207D" w:rsidP="0022207D">
      <w:pPr>
        <w:pStyle w:val="a"/>
        <w:rPr>
          <w:b/>
          <w:sz w:val="24"/>
          <w:szCs w:val="24"/>
        </w:rPr>
      </w:pPr>
      <w:bookmarkStart w:id="473" w:name="_Toc90385113"/>
      <w:bookmarkStart w:id="474" w:name="_Toc98253926"/>
      <w:bookmarkStart w:id="475" w:name="_Toc157248180"/>
      <w:bookmarkStart w:id="476" w:name="_Toc157496549"/>
      <w:bookmarkStart w:id="477" w:name="_Toc158206088"/>
      <w:bookmarkStart w:id="478" w:name="_Toc164057773"/>
      <w:bookmarkStart w:id="479" w:name="_Toc164137123"/>
      <w:bookmarkStart w:id="480" w:name="_Toc164161283"/>
      <w:bookmarkStart w:id="481" w:name="_Toc165173854"/>
      <w:bookmarkStart w:id="482" w:name="_Ref193690005"/>
      <w:r w:rsidRPr="00BF0564">
        <w:rPr>
          <w:b/>
          <w:sz w:val="24"/>
          <w:szCs w:val="24"/>
        </w:rPr>
        <w:t xml:space="preserve">Форма Графика выполнения </w:t>
      </w:r>
      <w:bookmarkEnd w:id="473"/>
      <w:bookmarkEnd w:id="474"/>
      <w:r w:rsidRPr="00BF0564">
        <w:rPr>
          <w:b/>
          <w:sz w:val="24"/>
          <w:szCs w:val="24"/>
        </w:rPr>
        <w:t>работ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:rsidR="0022207D" w:rsidRPr="00BF0564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BF0564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22207D" w:rsidRPr="00BF0564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2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</w:t>
      </w:r>
      <w:proofErr w:type="gramStart"/>
      <w:r w:rsidRPr="00BF0564">
        <w:rPr>
          <w:color w:val="000000"/>
          <w:sz w:val="24"/>
          <w:szCs w:val="24"/>
        </w:rPr>
        <w:t>г</w:t>
      </w:r>
      <w:proofErr w:type="gramEnd"/>
      <w:r w:rsidRPr="00BF0564">
        <w:rPr>
          <w:color w:val="000000"/>
          <w:sz w:val="24"/>
          <w:szCs w:val="24"/>
        </w:rPr>
        <w:t>. №__________</w:t>
      </w:r>
    </w:p>
    <w:p w:rsidR="0022207D" w:rsidRPr="00BF0564" w:rsidRDefault="0022207D" w:rsidP="0022207D">
      <w:pPr>
        <w:ind w:firstLine="0"/>
        <w:rPr>
          <w:color w:val="000000"/>
          <w:sz w:val="24"/>
          <w:szCs w:val="24"/>
        </w:rPr>
      </w:pPr>
    </w:p>
    <w:p w:rsidR="00CC4F86" w:rsidRPr="00DF107A" w:rsidRDefault="0022207D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График выполнения работ</w:t>
      </w:r>
    </w:p>
    <w:p w:rsidR="00CC4F86" w:rsidRPr="00DF107A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CC4F86">
        <w:rPr>
          <w:b/>
          <w:sz w:val="24"/>
          <w:szCs w:val="24"/>
        </w:rPr>
        <w:t xml:space="preserve"> (Календарный план выполнения работ по расчистке</w:t>
      </w:r>
      <w:r w:rsidR="0088258E">
        <w:rPr>
          <w:b/>
          <w:sz w:val="24"/>
          <w:szCs w:val="24"/>
        </w:rPr>
        <w:t>/расширению</w:t>
      </w:r>
      <w:r w:rsidRPr="00CC4F86">
        <w:rPr>
          <w:b/>
          <w:sz w:val="24"/>
          <w:szCs w:val="24"/>
        </w:rPr>
        <w:t xml:space="preserve"> просек </w:t>
      </w:r>
      <w:proofErr w:type="gramStart"/>
      <w:r w:rsidRPr="00CC4F86">
        <w:rPr>
          <w:b/>
          <w:sz w:val="24"/>
          <w:szCs w:val="24"/>
        </w:rPr>
        <w:t>ВЛ</w:t>
      </w:r>
      <w:proofErr w:type="gramEnd"/>
      <w:r w:rsidR="00DF107A" w:rsidRPr="00DF107A">
        <w:rPr>
          <w:b/>
          <w:sz w:val="24"/>
          <w:szCs w:val="24"/>
        </w:rPr>
        <w:t>)</w:t>
      </w:r>
    </w:p>
    <w:p w:rsidR="00CC4F86" w:rsidRPr="00CC4F86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CC4F86" w:rsidRPr="00CC4F86" w:rsidRDefault="00CC4F86" w:rsidP="00CC4F86">
      <w:pPr>
        <w:spacing w:before="120"/>
        <w:rPr>
          <w:color w:val="000000"/>
          <w:sz w:val="24"/>
          <w:szCs w:val="24"/>
        </w:rPr>
      </w:pPr>
      <w:r w:rsidRPr="00CC4F86">
        <w:rPr>
          <w:color w:val="000000"/>
          <w:sz w:val="24"/>
          <w:szCs w:val="24"/>
        </w:rPr>
        <w:t xml:space="preserve">Наименование и адрес </w:t>
      </w:r>
      <w:r w:rsidRPr="00CC4F86">
        <w:rPr>
          <w:sz w:val="24"/>
          <w:szCs w:val="24"/>
        </w:rPr>
        <w:t>Подрядчика</w:t>
      </w:r>
      <w:r w:rsidRPr="00CC4F86">
        <w:rPr>
          <w:color w:val="000000"/>
          <w:sz w:val="24"/>
          <w:szCs w:val="24"/>
        </w:rPr>
        <w:t>: _________________________________</w:t>
      </w:r>
    </w:p>
    <w:tbl>
      <w:tblPr>
        <w:tblW w:w="15885" w:type="dxa"/>
        <w:tblInd w:w="93" w:type="dxa"/>
        <w:tblLook w:val="04A0" w:firstRow="1" w:lastRow="0" w:firstColumn="1" w:lastColumn="0" w:noHBand="0" w:noVBand="1"/>
      </w:tblPr>
      <w:tblGrid>
        <w:gridCol w:w="708"/>
        <w:gridCol w:w="1503"/>
        <w:gridCol w:w="1420"/>
        <w:gridCol w:w="1080"/>
        <w:gridCol w:w="1365"/>
        <w:gridCol w:w="703"/>
        <w:gridCol w:w="756"/>
        <w:gridCol w:w="627"/>
        <w:gridCol w:w="712"/>
        <w:gridCol w:w="589"/>
        <w:gridCol w:w="646"/>
        <w:gridCol w:w="642"/>
        <w:gridCol w:w="697"/>
        <w:gridCol w:w="794"/>
        <w:gridCol w:w="753"/>
        <w:gridCol w:w="711"/>
        <w:gridCol w:w="749"/>
        <w:gridCol w:w="1430"/>
      </w:tblGrid>
      <w:tr w:rsidR="00AB52AA" w:rsidRPr="0088258E" w:rsidTr="0088258E">
        <w:trPr>
          <w:trHeight w:val="53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№</w:t>
            </w:r>
            <w:proofErr w:type="gramStart"/>
            <w:r w:rsidRPr="0088258E">
              <w:rPr>
                <w:snapToGrid/>
                <w:color w:val="000000"/>
                <w:sz w:val="18"/>
                <w:szCs w:val="24"/>
              </w:rPr>
              <w:t>п</w:t>
            </w:r>
            <w:proofErr w:type="gramEnd"/>
            <w:r w:rsidRPr="0088258E">
              <w:rPr>
                <w:snapToGrid/>
                <w:color w:val="000000"/>
                <w:sz w:val="18"/>
                <w:szCs w:val="24"/>
              </w:rPr>
              <w:t>/п</w:t>
            </w:r>
          </w:p>
        </w:tc>
        <w:tc>
          <w:tcPr>
            <w:tcW w:w="1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3B0408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proofErr w:type="gramStart"/>
            <w:r w:rsidRPr="003B0408">
              <w:rPr>
                <w:snapToGrid/>
                <w:color w:val="000000"/>
                <w:sz w:val="18"/>
                <w:szCs w:val="24"/>
              </w:rPr>
              <w:t>ВЛ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Площадь, </w:t>
            </w:r>
            <w:proofErr w:type="gramStart"/>
            <w:r w:rsidRPr="0088258E">
              <w:rPr>
                <w:snapToGrid/>
                <w:color w:val="000000"/>
                <w:sz w:val="18"/>
                <w:szCs w:val="24"/>
              </w:rPr>
              <w:t>га</w:t>
            </w:r>
            <w:proofErr w:type="gramEnd"/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18"/>
              </w:rPr>
              <w:t xml:space="preserve">Напряжение, </w:t>
            </w:r>
            <w:proofErr w:type="spellStart"/>
            <w:r w:rsidRPr="0088258E">
              <w:rPr>
                <w:snapToGrid/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837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825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8825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88258E" w:rsidTr="0088258E">
        <w:trPr>
          <w:trHeight w:val="323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88258E" w:rsidTr="0088258E">
        <w:trPr>
          <w:cantSplit/>
          <w:trHeight w:val="33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pacing w:val="-20"/>
                <w:sz w:val="24"/>
                <w:szCs w:val="24"/>
              </w:rPr>
              <w:t> </w:t>
            </w:r>
          </w:p>
        </w:tc>
      </w:tr>
    </w:tbl>
    <w:p w:rsidR="00CC4F86" w:rsidRPr="00CC4F86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</w:rPr>
      </w:pPr>
    </w:p>
    <w:p w:rsidR="00CC4F86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  <w:lang w:val="en-US"/>
        </w:rPr>
      </w:pPr>
    </w:p>
    <w:tbl>
      <w:tblPr>
        <w:tblW w:w="4163" w:type="pct"/>
        <w:tblLook w:val="01E0" w:firstRow="1" w:lastRow="1" w:firstColumn="1" w:lastColumn="1" w:noHBand="0" w:noVBand="0"/>
      </w:tblPr>
      <w:tblGrid>
        <w:gridCol w:w="5346"/>
        <w:gridCol w:w="2186"/>
        <w:gridCol w:w="5238"/>
      </w:tblGrid>
      <w:tr w:rsidR="00397DAD" w:rsidRPr="004E72B7" w:rsidTr="008615B0">
        <w:trPr>
          <w:trHeight w:val="556"/>
        </w:trPr>
        <w:tc>
          <w:tcPr>
            <w:tcW w:w="2093" w:type="pct"/>
            <w:tcBorders>
              <w:top w:val="single" w:sz="4" w:space="0" w:color="auto"/>
            </w:tcBorders>
          </w:tcPr>
          <w:p w:rsidR="00397DAD" w:rsidRPr="004E72B7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4E72B7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56" w:type="pct"/>
          </w:tcPr>
          <w:p w:rsidR="00397DAD" w:rsidRPr="004E72B7" w:rsidRDefault="00397DAD" w:rsidP="008615B0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2051" w:type="pct"/>
            <w:tcBorders>
              <w:top w:val="single" w:sz="4" w:space="0" w:color="auto"/>
            </w:tcBorders>
          </w:tcPr>
          <w:p w:rsidR="00397DAD" w:rsidRPr="004E72B7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4E72B7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4E72B7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4E72B7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97DAD" w:rsidRPr="004E72B7" w:rsidRDefault="00397DAD" w:rsidP="00397DAD">
      <w:pPr>
        <w:ind w:left="5103"/>
        <w:rPr>
          <w:b/>
          <w:bCs/>
        </w:rPr>
        <w:sectPr w:rsidR="00397DAD" w:rsidRPr="004E72B7" w:rsidSect="00CC4F86"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  <w:r w:rsidRPr="004E72B7">
        <w:rPr>
          <w:color w:val="000000"/>
        </w:rPr>
        <w:t>М.П.</w:t>
      </w:r>
      <w:r w:rsidRPr="004E72B7">
        <w:rPr>
          <w:b/>
          <w:color w:val="000000"/>
        </w:rPr>
        <w:t xml:space="preserve">  </w:t>
      </w:r>
    </w:p>
    <w:p w:rsidR="00CC4F86" w:rsidRPr="00CC4F86" w:rsidRDefault="00CC4F86" w:rsidP="00DF107A">
      <w:r w:rsidRPr="00CC4F86">
        <w:lastRenderedPageBreak/>
        <w:t>Инструкции по заполнению</w:t>
      </w:r>
    </w:p>
    <w:p w:rsidR="00CC4F86" w:rsidRPr="001D7758" w:rsidRDefault="00CC4F86" w:rsidP="001D7758">
      <w:pPr>
        <w:pStyle w:val="a0"/>
        <w:rPr>
          <w:sz w:val="24"/>
          <w:szCs w:val="24"/>
        </w:rPr>
      </w:pPr>
      <w:r w:rsidRPr="001D7758">
        <w:rPr>
          <w:sz w:val="24"/>
          <w:szCs w:val="24"/>
        </w:rPr>
        <w:t xml:space="preserve">Подрядчик указывает дату и номер Предложения в соответствии с письмом </w:t>
      </w:r>
      <w:r w:rsidR="00997DE5">
        <w:rPr>
          <w:sz w:val="24"/>
          <w:szCs w:val="24"/>
        </w:rPr>
        <w:t>о подаче оферты (подраздел 6</w:t>
      </w:r>
      <w:r w:rsidRPr="001D7758">
        <w:rPr>
          <w:sz w:val="24"/>
          <w:szCs w:val="24"/>
        </w:rPr>
        <w:t>.1).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 xml:space="preserve">Подрядчик указывает свое фирменное наименование (в </w:t>
      </w:r>
      <w:proofErr w:type="spellStart"/>
      <w:r w:rsidRPr="00CC4F86">
        <w:rPr>
          <w:sz w:val="24"/>
          <w:szCs w:val="24"/>
        </w:rPr>
        <w:t>т.ч</w:t>
      </w:r>
      <w:proofErr w:type="spellEnd"/>
      <w:r w:rsidRPr="00CC4F86">
        <w:rPr>
          <w:sz w:val="24"/>
          <w:szCs w:val="24"/>
        </w:rPr>
        <w:t>. организационно-правовую форму) и свой адрес.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>В данном Графике выполнения работ (услуг) приводятся расчетные сроки выполнения всех видов поставок, работ (услуг) в рамках Договора, перечисленных в Сводной таблице стоимости поставок, работ (услуг).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>При указании сроков напротив каждого этапа/</w:t>
      </w:r>
      <w:proofErr w:type="spellStart"/>
      <w:r w:rsidRPr="00CC4F86">
        <w:rPr>
          <w:sz w:val="24"/>
          <w:szCs w:val="24"/>
        </w:rPr>
        <w:t>подэтапа</w:t>
      </w:r>
      <w:proofErr w:type="spellEnd"/>
      <w:r w:rsidRPr="00CC4F86">
        <w:rPr>
          <w:sz w:val="24"/>
          <w:szCs w:val="24"/>
        </w:rPr>
        <w:t xml:space="preserve"> следует в соответствующих графах указать его стоимость, например:</w:t>
      </w:r>
    </w:p>
    <w:tbl>
      <w:tblPr>
        <w:tblW w:w="15961" w:type="dxa"/>
        <w:tblInd w:w="-743" w:type="dxa"/>
        <w:tblLook w:val="04A0" w:firstRow="1" w:lastRow="0" w:firstColumn="1" w:lastColumn="0" w:noHBand="0" w:noVBand="1"/>
      </w:tblPr>
      <w:tblGrid>
        <w:gridCol w:w="665"/>
        <w:gridCol w:w="1449"/>
        <w:gridCol w:w="1340"/>
        <w:gridCol w:w="1016"/>
        <w:gridCol w:w="1283"/>
        <w:gridCol w:w="740"/>
        <w:gridCol w:w="754"/>
        <w:gridCol w:w="719"/>
        <w:gridCol w:w="742"/>
        <w:gridCol w:w="709"/>
        <w:gridCol w:w="724"/>
        <w:gridCol w:w="723"/>
        <w:gridCol w:w="738"/>
        <w:gridCol w:w="765"/>
        <w:gridCol w:w="753"/>
        <w:gridCol w:w="742"/>
        <w:gridCol w:w="754"/>
        <w:gridCol w:w="1345"/>
      </w:tblGrid>
      <w:tr w:rsidR="0088258E" w:rsidRPr="0088258E" w:rsidTr="00962DE3">
        <w:trPr>
          <w:trHeight w:val="538"/>
        </w:trPr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№</w:t>
            </w:r>
            <w:proofErr w:type="gramStart"/>
            <w:r w:rsidRPr="0088258E">
              <w:rPr>
                <w:snapToGrid/>
                <w:color w:val="000000"/>
                <w:sz w:val="18"/>
                <w:szCs w:val="24"/>
              </w:rPr>
              <w:t>п</w:t>
            </w:r>
            <w:proofErr w:type="gramEnd"/>
            <w:r w:rsidRPr="0088258E">
              <w:rPr>
                <w:snapToGrid/>
                <w:color w:val="000000"/>
                <w:sz w:val="18"/>
                <w:szCs w:val="24"/>
              </w:rPr>
              <w:t>/п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3B0408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proofErr w:type="gramStart"/>
            <w:r w:rsidRPr="003B0408">
              <w:rPr>
                <w:snapToGrid/>
                <w:color w:val="000000"/>
                <w:sz w:val="18"/>
                <w:szCs w:val="24"/>
              </w:rPr>
              <w:t>ВЛ</w:t>
            </w:r>
            <w:proofErr w:type="gramEnd"/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Площадь, </w:t>
            </w:r>
            <w:proofErr w:type="gramStart"/>
            <w:r w:rsidRPr="0088258E">
              <w:rPr>
                <w:snapToGrid/>
                <w:color w:val="000000"/>
                <w:sz w:val="18"/>
                <w:szCs w:val="24"/>
              </w:rPr>
              <w:t>га</w:t>
            </w:r>
            <w:proofErr w:type="gramEnd"/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18"/>
              </w:rPr>
              <w:t xml:space="preserve">Напряжение, </w:t>
            </w:r>
            <w:proofErr w:type="spellStart"/>
            <w:r w:rsidRPr="0088258E">
              <w:rPr>
                <w:snapToGrid/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886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825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8825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88258E" w:rsidTr="00962DE3">
        <w:trPr>
          <w:trHeight w:val="323"/>
        </w:trPr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88258E" w:rsidTr="00962DE3">
        <w:trPr>
          <w:trHeight w:val="1306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E" w:rsidRPr="0088258E" w:rsidRDefault="00962DE3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ОАО МРСК Центра</w:t>
            </w:r>
            <w:proofErr w:type="gramStart"/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 xml:space="preserve"> «….</w:t>
            </w:r>
            <w:proofErr w:type="spellStart"/>
            <w:proofErr w:type="gramEnd"/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энерго</w:t>
            </w:r>
            <w:proofErr w:type="spellEnd"/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CC4F86" w:rsidRPr="00CC4F86" w:rsidRDefault="00CC4F86" w:rsidP="001D7758">
      <w:pPr>
        <w:pStyle w:val="a0"/>
        <w:numPr>
          <w:ilvl w:val="0"/>
          <w:numId w:val="0"/>
        </w:numPr>
        <w:spacing w:line="240" w:lineRule="auto"/>
        <w:ind w:left="1134"/>
      </w:pPr>
    </w:p>
    <w:p w:rsidR="00CC4F86" w:rsidRPr="00CC4F86" w:rsidRDefault="00CC4F86" w:rsidP="003B0408">
      <w:pPr>
        <w:pStyle w:val="a0"/>
        <w:numPr>
          <w:ilvl w:val="0"/>
          <w:numId w:val="0"/>
        </w:numPr>
        <w:spacing w:line="240" w:lineRule="auto"/>
        <w:ind w:left="1134"/>
      </w:pPr>
    </w:p>
    <w:p w:rsidR="00A361C8" w:rsidRPr="00CC4F86" w:rsidRDefault="00A361C8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974CB8" w:rsidRDefault="00974CB8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  <w:sectPr w:rsidR="00974CB8" w:rsidSect="00397DAD">
          <w:pgSz w:w="16838" w:h="11906" w:orient="landscape" w:code="9"/>
          <w:pgMar w:top="1134" w:right="680" w:bottom="567" w:left="1418" w:header="680" w:footer="278" w:gutter="0"/>
          <w:cols w:space="708"/>
          <w:titlePg/>
          <w:docGrid w:linePitch="381"/>
        </w:sectPr>
      </w:pPr>
      <w:bookmarkStart w:id="483" w:name="_Ref55335818"/>
      <w:bookmarkStart w:id="484" w:name="_Ref55336334"/>
      <w:bookmarkStart w:id="485" w:name="_Toc57314673"/>
      <w:bookmarkStart w:id="486" w:name="_Toc69728987"/>
      <w:bookmarkStart w:id="487" w:name="_Toc98253928"/>
      <w:bookmarkStart w:id="488" w:name="_Toc165173856"/>
      <w:bookmarkStart w:id="489" w:name="_Ref194749150"/>
      <w:bookmarkStart w:id="490" w:name="_Ref194750368"/>
      <w:bookmarkStart w:id="491" w:name="_Ref194807296"/>
      <w:bookmarkStart w:id="492" w:name="_Ref89649494"/>
      <w:bookmarkStart w:id="493" w:name="_Toc90385115"/>
    </w:p>
    <w:p w:rsidR="00865A52" w:rsidRPr="00BF0564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94" w:name="_Toc411845047"/>
      <w:r w:rsidRPr="00BF0564">
        <w:rPr>
          <w:sz w:val="24"/>
          <w:szCs w:val="24"/>
        </w:rPr>
        <w:lastRenderedPageBreak/>
        <w:t xml:space="preserve">Сводная таблица стоимости работ (форма </w:t>
      </w:r>
      <w:r w:rsidR="0041507D">
        <w:rPr>
          <w:noProof/>
          <w:sz w:val="24"/>
          <w:szCs w:val="24"/>
        </w:rPr>
        <w:t>4</w:t>
      </w:r>
      <w:r w:rsidRPr="00BF0564">
        <w:rPr>
          <w:sz w:val="24"/>
          <w:szCs w:val="24"/>
        </w:rPr>
        <w:t>)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4"/>
    </w:p>
    <w:p w:rsidR="0022207D" w:rsidRPr="00BF0564" w:rsidRDefault="0022207D" w:rsidP="0022207D">
      <w:pPr>
        <w:pStyle w:val="a"/>
        <w:rPr>
          <w:b/>
          <w:sz w:val="24"/>
          <w:szCs w:val="24"/>
        </w:rPr>
      </w:pPr>
      <w:bookmarkStart w:id="495" w:name="_Toc98253929"/>
      <w:bookmarkStart w:id="496" w:name="_Toc157248183"/>
      <w:bookmarkStart w:id="497" w:name="_Toc157496552"/>
      <w:bookmarkStart w:id="498" w:name="_Toc158206091"/>
      <w:bookmarkStart w:id="499" w:name="_Toc164057776"/>
      <w:bookmarkStart w:id="500" w:name="_Toc164137126"/>
      <w:bookmarkStart w:id="501" w:name="_Toc164161286"/>
      <w:bookmarkStart w:id="502" w:name="_Toc165173857"/>
      <w:r w:rsidRPr="00BF0564">
        <w:rPr>
          <w:b/>
          <w:sz w:val="24"/>
          <w:szCs w:val="24"/>
        </w:rPr>
        <w:t xml:space="preserve">Форма Сводной таблицы стоимости </w:t>
      </w:r>
      <w:bookmarkEnd w:id="495"/>
      <w:r w:rsidRPr="00BF0564">
        <w:rPr>
          <w:b/>
          <w:sz w:val="24"/>
          <w:szCs w:val="24"/>
        </w:rPr>
        <w:t>работ</w:t>
      </w:r>
      <w:bookmarkEnd w:id="496"/>
      <w:bookmarkEnd w:id="497"/>
      <w:bookmarkEnd w:id="498"/>
      <w:bookmarkEnd w:id="499"/>
      <w:bookmarkEnd w:id="500"/>
      <w:bookmarkEnd w:id="501"/>
      <w:bookmarkEnd w:id="502"/>
    </w:p>
    <w:p w:rsidR="0022207D" w:rsidRPr="00BF0564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BF0564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</w:p>
    <w:p w:rsidR="0022207D" w:rsidRPr="00BF0564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3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4F0507" w:rsidRPr="004E72B7" w:rsidRDefault="004F0507" w:rsidP="004F0507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503" w:name="_Toc372295143"/>
      <w:bookmarkStart w:id="504" w:name="_Toc379290882"/>
      <w:bookmarkStart w:id="505" w:name="_Toc384738682"/>
      <w:bookmarkStart w:id="506" w:name="_Ref93264992"/>
      <w:bookmarkStart w:id="507" w:name="_Ref93265116"/>
      <w:bookmarkStart w:id="508" w:name="_Toc98253933"/>
      <w:bookmarkStart w:id="509" w:name="_Toc165173859"/>
      <w:bookmarkStart w:id="510" w:name="_Toc411845048"/>
      <w:r w:rsidRPr="004E72B7">
        <w:rPr>
          <w:b/>
        </w:rPr>
        <w:t>Сводная таблица стоимости работ</w:t>
      </w:r>
      <w:bookmarkEnd w:id="503"/>
      <w:bookmarkEnd w:id="504"/>
      <w:bookmarkEnd w:id="505"/>
      <w:bookmarkEnd w:id="510"/>
      <w:r w:rsidRPr="004E72B7">
        <w:rPr>
          <w:b/>
        </w:rPr>
        <w:t xml:space="preserve">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 xml:space="preserve">Способ и наименование закупки _______________________________________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Лот ___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</w:pPr>
      <w:r w:rsidRPr="004E72B7">
        <w:rPr>
          <w:b/>
        </w:rPr>
        <w:t>Участник закупки:</w:t>
      </w:r>
      <w:r w:rsidRPr="004E72B7">
        <w:t xml:space="preserve"> ________________________________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</w:pPr>
    </w:p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74CB8">
        <w:rPr>
          <w:sz w:val="24"/>
          <w:szCs w:val="24"/>
        </w:rPr>
        <w:t>В ценах на момент подачи заявки: «____»___________________года</w:t>
      </w:r>
    </w:p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"/>
        <w:gridCol w:w="1028"/>
        <w:gridCol w:w="6029"/>
        <w:gridCol w:w="662"/>
        <w:gridCol w:w="3871"/>
        <w:gridCol w:w="3582"/>
        <w:gridCol w:w="46"/>
      </w:tblGrid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  <w:vAlign w:val="center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 xml:space="preserve">№ </w:t>
            </w:r>
            <w:proofErr w:type="gramStart"/>
            <w:r w:rsidRPr="00974CB8">
              <w:rPr>
                <w:sz w:val="24"/>
                <w:szCs w:val="24"/>
              </w:rPr>
              <w:t>п</w:t>
            </w:r>
            <w:proofErr w:type="gramEnd"/>
            <w:r w:rsidRPr="00974CB8">
              <w:rPr>
                <w:sz w:val="24"/>
                <w:szCs w:val="24"/>
              </w:rPr>
              <w:t>/п</w:t>
            </w:r>
          </w:p>
        </w:tc>
        <w:tc>
          <w:tcPr>
            <w:tcW w:w="3432" w:type="pct"/>
            <w:gridSpan w:val="3"/>
            <w:vAlign w:val="center"/>
          </w:tcPr>
          <w:p w:rsidR="004F0507" w:rsidRPr="00974CB8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164" w:type="pct"/>
            <w:vAlign w:val="center"/>
          </w:tcPr>
          <w:p w:rsidR="004F0507" w:rsidRPr="00974CB8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</w:t>
            </w:r>
          </w:p>
        </w:tc>
      </w:tr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1.</w:t>
            </w:r>
          </w:p>
        </w:tc>
        <w:tc>
          <w:tcPr>
            <w:tcW w:w="3432" w:type="pct"/>
            <w:gridSpan w:val="3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Работы по ручной</w:t>
            </w:r>
            <w:r>
              <w:rPr>
                <w:sz w:val="24"/>
                <w:szCs w:val="24"/>
              </w:rPr>
              <w:t>,</w:t>
            </w:r>
            <w:r w:rsidRPr="00974CB8">
              <w:rPr>
                <w:sz w:val="24"/>
                <w:szCs w:val="24"/>
              </w:rPr>
              <w:t xml:space="preserve"> механической</w:t>
            </w:r>
            <w:r>
              <w:rPr>
                <w:sz w:val="24"/>
                <w:szCs w:val="24"/>
              </w:rPr>
              <w:t xml:space="preserve"> и химической</w:t>
            </w:r>
            <w:r w:rsidRPr="00974CB8">
              <w:rPr>
                <w:sz w:val="24"/>
                <w:szCs w:val="24"/>
              </w:rPr>
              <w:t xml:space="preserve"> расчистке трасс </w:t>
            </w:r>
            <w:proofErr w:type="gramStart"/>
            <w:r w:rsidRPr="00974CB8">
              <w:rPr>
                <w:sz w:val="24"/>
                <w:szCs w:val="24"/>
              </w:rPr>
              <w:t>ВЛ</w:t>
            </w:r>
            <w:proofErr w:type="gramEnd"/>
            <w:r w:rsidRPr="00974CB8">
              <w:rPr>
                <w:sz w:val="24"/>
                <w:szCs w:val="24"/>
              </w:rPr>
              <w:t xml:space="preserve"> (см. форму 4.1.) , руб. без НДС</w:t>
            </w:r>
          </w:p>
        </w:tc>
        <w:tc>
          <w:tcPr>
            <w:tcW w:w="1164" w:type="pct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2.</w:t>
            </w:r>
          </w:p>
        </w:tc>
        <w:tc>
          <w:tcPr>
            <w:tcW w:w="3432" w:type="pct"/>
            <w:gridSpan w:val="3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 xml:space="preserve">Работы по расширению просеки </w:t>
            </w:r>
            <w:proofErr w:type="gramStart"/>
            <w:r w:rsidRPr="00974CB8">
              <w:rPr>
                <w:sz w:val="24"/>
                <w:szCs w:val="24"/>
              </w:rPr>
              <w:t>ВЛ</w:t>
            </w:r>
            <w:proofErr w:type="gramEnd"/>
            <w:r w:rsidRPr="00974CB8">
              <w:rPr>
                <w:sz w:val="24"/>
                <w:szCs w:val="24"/>
              </w:rPr>
              <w:t xml:space="preserve"> (см. форму 4.2.) , руб. без НДС</w:t>
            </w:r>
          </w:p>
        </w:tc>
        <w:tc>
          <w:tcPr>
            <w:tcW w:w="1164" w:type="pct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Всего стоимость работ без НДС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НДС 18%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Итого, руб. с учетом НДС - Цена Предложения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bottom w:val="single" w:sz="4" w:space="0" w:color="auto"/>
            </w:tcBorders>
          </w:tcPr>
          <w:p w:rsidR="004F050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15" w:type="pct"/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bottom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4F0507" w:rsidRPr="004E72B7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top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4E72B7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215" w:type="pct"/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4E72B7">
              <w:rPr>
                <w:sz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</w:rPr>
              <w:t>подписавшего</w:t>
            </w:r>
            <w:proofErr w:type="gramEnd"/>
            <w:r w:rsidRPr="004E72B7">
              <w:rPr>
                <w:sz w:val="20"/>
              </w:rPr>
              <w:t>, должность)</w:t>
            </w:r>
          </w:p>
        </w:tc>
      </w:tr>
    </w:tbl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</w:pPr>
      <w:r w:rsidRPr="00974CB8">
        <w:t>М.П.</w:t>
      </w:r>
    </w:p>
    <w:p w:rsidR="004F0507" w:rsidRPr="00974CB8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B64AA6" w:rsidRDefault="004F0507" w:rsidP="004F0507">
      <w:pPr>
        <w:pStyle w:val="a"/>
        <w:rPr>
          <w:b/>
          <w:sz w:val="24"/>
          <w:szCs w:val="24"/>
        </w:rPr>
      </w:pPr>
      <w:r w:rsidRPr="00B64AA6">
        <w:rPr>
          <w:b/>
          <w:sz w:val="24"/>
          <w:szCs w:val="24"/>
        </w:rPr>
        <w:t>Инструкции по заполнению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lastRenderedPageBreak/>
        <w:t>Данные инструкции не следует воспроизводить в документах, подготовленных Подрядчиком.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 xml:space="preserve">Подрядчик приводит номер и дату письма о подаче оферты, приложением к которому является </w:t>
      </w:r>
      <w:r>
        <w:rPr>
          <w:rFonts w:ascii="Times New Roman" w:hAnsi="Times New Roman"/>
          <w:sz w:val="24"/>
          <w:szCs w:val="24"/>
        </w:rPr>
        <w:t>с</w:t>
      </w:r>
      <w:r w:rsidRPr="001345D0">
        <w:rPr>
          <w:rFonts w:ascii="Times New Roman" w:hAnsi="Times New Roman"/>
          <w:sz w:val="24"/>
          <w:szCs w:val="24"/>
        </w:rPr>
        <w:t>водная таблица стоимости работ</w:t>
      </w:r>
      <w:r w:rsidRPr="00BB4D1F">
        <w:rPr>
          <w:rFonts w:ascii="Times New Roman" w:hAnsi="Times New Roman"/>
          <w:sz w:val="24"/>
          <w:szCs w:val="24"/>
        </w:rPr>
        <w:t>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Подрядчик, являющийся юридическим лицом, должен указать свое полное наименование (с указанием организационно-правовой формы) и адрес место нахождения. Подрядчик,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Подрядчик указывает дату, на которую он рассчитывал Сводную таблицу стоимости работ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Разделы «</w:t>
      </w:r>
      <w:r w:rsidRPr="00B725E0">
        <w:rPr>
          <w:rFonts w:ascii="Times New Roman" w:hAnsi="Times New Roman"/>
          <w:sz w:val="24"/>
          <w:szCs w:val="24"/>
        </w:rPr>
        <w:t xml:space="preserve">Работы по ручной, механической и химической расчистке трасс </w:t>
      </w:r>
      <w:proofErr w:type="gramStart"/>
      <w:r w:rsidRPr="00B725E0">
        <w:rPr>
          <w:rFonts w:ascii="Times New Roman" w:hAnsi="Times New Roman"/>
          <w:sz w:val="24"/>
          <w:szCs w:val="24"/>
        </w:rPr>
        <w:t>ВЛ</w:t>
      </w:r>
      <w:proofErr w:type="gramEnd"/>
      <w:r w:rsidRPr="00B725E0">
        <w:rPr>
          <w:rFonts w:ascii="Times New Roman" w:hAnsi="Times New Roman"/>
          <w:sz w:val="24"/>
          <w:szCs w:val="24"/>
        </w:rPr>
        <w:t xml:space="preserve">» и «Работы по расширению просеки ВЛ» </w:t>
      </w:r>
      <w:r w:rsidRPr="00BB4D1F">
        <w:rPr>
          <w:rFonts w:ascii="Times New Roman" w:hAnsi="Times New Roman"/>
          <w:sz w:val="24"/>
          <w:szCs w:val="24"/>
        </w:rPr>
        <w:t>Сводн</w:t>
      </w:r>
      <w:r>
        <w:rPr>
          <w:rFonts w:ascii="Times New Roman" w:hAnsi="Times New Roman"/>
          <w:sz w:val="24"/>
          <w:szCs w:val="24"/>
        </w:rPr>
        <w:t>ой</w:t>
      </w:r>
      <w:r w:rsidRPr="00BB4D1F">
        <w:rPr>
          <w:rFonts w:ascii="Times New Roman" w:hAnsi="Times New Roman"/>
          <w:sz w:val="24"/>
          <w:szCs w:val="24"/>
        </w:rPr>
        <w:t xml:space="preserve"> таблиц</w:t>
      </w:r>
      <w:r>
        <w:rPr>
          <w:rFonts w:ascii="Times New Roman" w:hAnsi="Times New Roman"/>
          <w:sz w:val="24"/>
          <w:szCs w:val="24"/>
        </w:rPr>
        <w:t>ы</w:t>
      </w:r>
      <w:r w:rsidRPr="00BB4D1F">
        <w:rPr>
          <w:rFonts w:ascii="Times New Roman" w:hAnsi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/>
          <w:sz w:val="24"/>
          <w:szCs w:val="24"/>
        </w:rPr>
        <w:t xml:space="preserve"> заполняются оба или один из них на основании состава работ, указанных в Техническом задании. 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При заполнении Сводной таблицы Подрядчик обязан предоставить расшифровку данных затрат в соответствии с таблицей 4.1-4,</w:t>
      </w:r>
      <w:r>
        <w:rPr>
          <w:rFonts w:ascii="Times New Roman" w:hAnsi="Times New Roman"/>
          <w:sz w:val="24"/>
          <w:szCs w:val="24"/>
        </w:rPr>
        <w:t>2</w:t>
      </w:r>
      <w:r w:rsidRPr="00BB4D1F">
        <w:rPr>
          <w:rFonts w:ascii="Times New Roman" w:hAnsi="Times New Roman"/>
          <w:sz w:val="24"/>
          <w:szCs w:val="24"/>
        </w:rPr>
        <w:t>. Стоимость работ в Сводной таблице должна соответствовать стоимост</w:t>
      </w:r>
      <w:r>
        <w:rPr>
          <w:rFonts w:ascii="Times New Roman" w:hAnsi="Times New Roman"/>
          <w:sz w:val="24"/>
          <w:szCs w:val="24"/>
        </w:rPr>
        <w:t>и</w:t>
      </w:r>
      <w:r w:rsidRPr="00BB4D1F">
        <w:rPr>
          <w:rFonts w:ascii="Times New Roman" w:hAnsi="Times New Roman"/>
          <w:sz w:val="24"/>
          <w:szCs w:val="24"/>
        </w:rPr>
        <w:t xml:space="preserve"> работ, указанных в таблиц</w:t>
      </w:r>
      <w:r>
        <w:rPr>
          <w:rFonts w:ascii="Times New Roman" w:hAnsi="Times New Roman"/>
          <w:sz w:val="24"/>
          <w:szCs w:val="24"/>
        </w:rPr>
        <w:t>ах 4.1-4.2.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таблицах стоимости работ (формы 4.1 и 4.2) в разделе «</w:t>
      </w:r>
      <w:r w:rsidRPr="0063602D">
        <w:rPr>
          <w:rFonts w:ascii="Times New Roman" w:hAnsi="Times New Roman"/>
          <w:sz w:val="24"/>
          <w:szCs w:val="24"/>
        </w:rPr>
        <w:t xml:space="preserve">Способ утилизации порубочных остатков» </w:t>
      </w:r>
      <w:r>
        <w:rPr>
          <w:rFonts w:ascii="Times New Roman" w:hAnsi="Times New Roman"/>
          <w:sz w:val="24"/>
          <w:szCs w:val="24"/>
        </w:rPr>
        <w:t>необходимо указать способ, установив символ «Х» в соответствующей ячейке.</w:t>
      </w:r>
    </w:p>
    <w:p w:rsidR="004F0507" w:rsidRPr="00C84AA6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rPr>
          <w:rFonts w:ascii="Times New Roman" w:hAnsi="Times New Roman"/>
          <w:sz w:val="24"/>
          <w:szCs w:val="24"/>
        </w:rPr>
        <w:sectPr w:rsidR="004F0507" w:rsidRPr="00C84AA6" w:rsidSect="00443EDD">
          <w:footerReference w:type="first" r:id="rId13"/>
          <w:pgSz w:w="16834" w:h="11909" w:orient="landscape"/>
          <w:pgMar w:top="1134" w:right="992" w:bottom="1134" w:left="720" w:header="720" w:footer="720" w:gutter="0"/>
          <w:cols w:space="60"/>
          <w:noEndnote/>
          <w:docGrid w:linePitch="326"/>
        </w:sectPr>
      </w:pPr>
    </w:p>
    <w:p w:rsidR="004F0507" w:rsidRPr="00974CB8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1" w:name="_Toc372295144"/>
      <w:bookmarkStart w:id="512" w:name="_Toc379290883"/>
      <w:bookmarkStart w:id="513" w:name="_Toc384738683"/>
      <w:bookmarkStart w:id="514" w:name="_Toc411845049"/>
      <w:r w:rsidRPr="00974CB8">
        <w:rPr>
          <w:sz w:val="24"/>
          <w:szCs w:val="24"/>
        </w:rPr>
        <w:lastRenderedPageBreak/>
        <w:t>Та</w:t>
      </w:r>
      <w:r>
        <w:rPr>
          <w:sz w:val="24"/>
          <w:szCs w:val="24"/>
        </w:rPr>
        <w:t xml:space="preserve">блица стоимости работ по ручной, </w:t>
      </w:r>
      <w:r w:rsidRPr="00974CB8">
        <w:rPr>
          <w:sz w:val="24"/>
          <w:szCs w:val="24"/>
        </w:rPr>
        <w:t>механической</w:t>
      </w:r>
      <w:r>
        <w:rPr>
          <w:sz w:val="24"/>
          <w:szCs w:val="24"/>
        </w:rPr>
        <w:t xml:space="preserve"> и химической </w:t>
      </w:r>
      <w:r w:rsidRPr="00974CB8">
        <w:rPr>
          <w:sz w:val="24"/>
          <w:szCs w:val="24"/>
        </w:rPr>
        <w:t xml:space="preserve">расчистке трасс </w:t>
      </w:r>
      <w:proofErr w:type="gramStart"/>
      <w:r w:rsidRPr="00974CB8">
        <w:rPr>
          <w:sz w:val="24"/>
          <w:szCs w:val="24"/>
        </w:rPr>
        <w:t>ВЛ</w:t>
      </w:r>
      <w:proofErr w:type="gramEnd"/>
      <w:r w:rsidRPr="00974CB8">
        <w:rPr>
          <w:sz w:val="24"/>
          <w:szCs w:val="24"/>
        </w:rPr>
        <w:t xml:space="preserve"> (форма 4.1)</w:t>
      </w:r>
      <w:bookmarkEnd w:id="511"/>
      <w:bookmarkEnd w:id="512"/>
      <w:bookmarkEnd w:id="513"/>
      <w:bookmarkEnd w:id="514"/>
    </w:p>
    <w:tbl>
      <w:tblPr>
        <w:tblW w:w="15295" w:type="dxa"/>
        <w:tblInd w:w="534" w:type="dxa"/>
        <w:tblLook w:val="04A0" w:firstRow="1" w:lastRow="0" w:firstColumn="1" w:lastColumn="0" w:noHBand="0" w:noVBand="1"/>
      </w:tblPr>
      <w:tblGrid>
        <w:gridCol w:w="864"/>
        <w:gridCol w:w="110"/>
        <w:gridCol w:w="753"/>
        <w:gridCol w:w="1081"/>
        <w:gridCol w:w="593"/>
        <w:gridCol w:w="253"/>
        <w:gridCol w:w="1174"/>
        <w:gridCol w:w="405"/>
        <w:gridCol w:w="859"/>
        <w:gridCol w:w="114"/>
        <w:gridCol w:w="585"/>
        <w:gridCol w:w="509"/>
        <w:gridCol w:w="92"/>
        <w:gridCol w:w="48"/>
        <w:gridCol w:w="208"/>
        <w:gridCol w:w="256"/>
        <w:gridCol w:w="362"/>
        <w:gridCol w:w="45"/>
        <w:gridCol w:w="211"/>
        <w:gridCol w:w="111"/>
        <w:gridCol w:w="145"/>
        <w:gridCol w:w="401"/>
        <w:gridCol w:w="882"/>
        <w:gridCol w:w="874"/>
        <w:gridCol w:w="391"/>
        <w:gridCol w:w="482"/>
        <w:gridCol w:w="871"/>
        <w:gridCol w:w="871"/>
        <w:gridCol w:w="871"/>
        <w:gridCol w:w="874"/>
      </w:tblGrid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E53B5">
              <w:rPr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9E53B5">
              <w:rPr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 xml:space="preserve">Наименование </w:t>
            </w:r>
            <w:proofErr w:type="gramStart"/>
            <w:r w:rsidRPr="009E53B5">
              <w:rPr>
                <w:bCs/>
                <w:snapToGrid/>
                <w:color w:val="000000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 xml:space="preserve"> Номер пролетов </w:t>
            </w:r>
            <w:proofErr w:type="gramStart"/>
            <w:r w:rsidRPr="009E53B5">
              <w:rPr>
                <w:bCs/>
                <w:snapToGrid/>
                <w:color w:val="000000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8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4"/>
                <w:szCs w:val="14"/>
              </w:rPr>
              <w:t xml:space="preserve"> </w:t>
            </w:r>
            <w:r w:rsidRPr="009E53B5">
              <w:rPr>
                <w:snapToGrid/>
                <w:color w:val="000000"/>
                <w:sz w:val="16"/>
                <w:szCs w:val="16"/>
              </w:rPr>
              <w:t xml:space="preserve">Площадь расчистки, </w:t>
            </w:r>
            <w:proofErr w:type="gramStart"/>
            <w:r w:rsidRPr="009E53B5">
              <w:rPr>
                <w:snapToGrid/>
                <w:color w:val="00000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15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Класс U, </w:t>
            </w:r>
            <w:proofErr w:type="spellStart"/>
            <w:r w:rsidRPr="009E53B5">
              <w:rPr>
                <w:snapToGrid/>
                <w:color w:val="000000"/>
                <w:sz w:val="16"/>
                <w:szCs w:val="16"/>
              </w:rPr>
              <w:t>кВ</w:t>
            </w:r>
            <w:proofErr w:type="spellEnd"/>
            <w:r w:rsidRPr="009E53B5">
              <w:rPr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Порода </w:t>
            </w:r>
            <w:proofErr w:type="spellStart"/>
            <w:r w:rsidRPr="009E53B5">
              <w:rPr>
                <w:snapToGrid/>
                <w:color w:val="000000"/>
                <w:sz w:val="16"/>
                <w:szCs w:val="16"/>
              </w:rPr>
              <w:t>деревонасаждений</w:t>
            </w:r>
            <w:proofErr w:type="spellEnd"/>
            <w:r w:rsidRPr="009E53B5">
              <w:rPr>
                <w:snapToGrid/>
                <w:color w:val="000000"/>
                <w:sz w:val="16"/>
                <w:szCs w:val="16"/>
              </w:rPr>
              <w:t>*</w:t>
            </w:r>
          </w:p>
        </w:tc>
        <w:tc>
          <w:tcPr>
            <w:tcW w:w="6759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Способ утилизации порубочных остатков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Стоимость</w:t>
            </w:r>
            <w:proofErr w:type="gramStart"/>
            <w:r w:rsidRPr="009E53B5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9E53B5">
              <w:rPr>
                <w:snapToGrid/>
                <w:color w:val="000000"/>
                <w:sz w:val="16"/>
                <w:szCs w:val="16"/>
              </w:rPr>
              <w:t xml:space="preserve"> руб. без НДС</w:t>
            </w:r>
          </w:p>
        </w:tc>
      </w:tr>
      <w:tr w:rsidR="004F0507" w:rsidRPr="009E53B5" w:rsidTr="00C752B4">
        <w:trPr>
          <w:gridAfter w:val="1"/>
          <w:wAfter w:w="874" w:type="dxa"/>
          <w:trHeight w:val="1314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Складирование в валки на  трассе (указать кол-во </w:t>
            </w:r>
            <w:proofErr w:type="gramStart"/>
            <w:r w:rsidRPr="009E53B5">
              <w:rPr>
                <w:snapToGrid/>
                <w:color w:val="000000"/>
                <w:sz w:val="16"/>
                <w:szCs w:val="16"/>
              </w:rPr>
              <w:t>м</w:t>
            </w:r>
            <w:proofErr w:type="gramEnd"/>
            <w:r w:rsidRPr="009E53B5">
              <w:rPr>
                <w:snapToGrid/>
                <w:color w:val="000000"/>
                <w:sz w:val="16"/>
                <w:szCs w:val="16"/>
              </w:rPr>
              <w:t xml:space="preserve"> от крайнего провода)</w:t>
            </w:r>
          </w:p>
        </w:tc>
        <w:tc>
          <w:tcPr>
            <w:tcW w:w="142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Складирование в валки у границ просек</w:t>
            </w:r>
          </w:p>
        </w:tc>
        <w:tc>
          <w:tcPr>
            <w:tcW w:w="12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Вывоз ДКР (указать на какое расстояние)</w:t>
            </w:r>
          </w:p>
        </w:tc>
        <w:tc>
          <w:tcPr>
            <w:tcW w:w="135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Сжигание ДКР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Измельчение ДКР</w:t>
            </w: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02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12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587B07">
              <w:rPr>
                <w:snapToGrid/>
                <w:color w:val="000000"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587B07" w:rsidRDefault="004F0507" w:rsidP="00C752B4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587B07">
              <w:rPr>
                <w:snapToGrid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055F">
              <w:rPr>
                <w:snapToGrid/>
                <w:color w:val="000000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77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Всего стоимость работ ____, руб. без НДС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679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80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Итого, руб. с учетом НДС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7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8"/>
          <w:wAfter w:w="6116" w:type="dxa"/>
          <w:trHeight w:val="39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</w:tr>
      <w:tr w:rsidR="004F0507" w:rsidRPr="009E53B5" w:rsidTr="00C752B4">
        <w:trPr>
          <w:gridAfter w:val="8"/>
          <w:wAfter w:w="6116" w:type="dxa"/>
          <w:trHeight w:val="45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  <w:r w:rsidRPr="009E53B5">
              <w:rPr>
                <w:snapToGrid/>
                <w:color w:val="000000"/>
                <w:szCs w:val="28"/>
              </w:rPr>
              <w:t>М.П.</w:t>
            </w:r>
          </w:p>
        </w:tc>
        <w:tc>
          <w:tcPr>
            <w:tcW w:w="733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Cs w:val="28"/>
              </w:rPr>
            </w:pPr>
            <w:r w:rsidRPr="009E53B5">
              <w:rPr>
                <w:bCs/>
                <w:snapToGrid/>
                <w:color w:val="000000"/>
                <w:szCs w:val="28"/>
                <w:vertAlign w:val="superscript"/>
              </w:rPr>
              <w:t xml:space="preserve">(фамилия, имя, отчество </w:t>
            </w:r>
            <w:proofErr w:type="gramStart"/>
            <w:r w:rsidRPr="009E53B5">
              <w:rPr>
                <w:bCs/>
                <w:snapToGrid/>
                <w:color w:val="000000"/>
                <w:szCs w:val="28"/>
                <w:vertAlign w:val="superscript"/>
              </w:rPr>
              <w:t>подписавшего</w:t>
            </w:r>
            <w:proofErr w:type="gramEnd"/>
            <w:r w:rsidRPr="009E53B5">
              <w:rPr>
                <w:bCs/>
                <w:snapToGrid/>
                <w:color w:val="000000"/>
                <w:szCs w:val="28"/>
                <w:vertAlign w:val="superscript"/>
              </w:rPr>
              <w:t>, должность)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</w:tr>
      <w:tr w:rsidR="004F0507" w:rsidRPr="009E53B5" w:rsidTr="00C752B4">
        <w:trPr>
          <w:gridBefore w:val="12"/>
          <w:wBefore w:w="7300" w:type="dxa"/>
          <w:trHeight w:val="302"/>
        </w:trPr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</w:tr>
    </w:tbl>
    <w:p w:rsidR="004F0507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5" w:name="_Toc372295145"/>
    </w:p>
    <w:p w:rsidR="004F0507" w:rsidRPr="004E72B7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6" w:name="_Toc379290884"/>
      <w:bookmarkStart w:id="517" w:name="_Toc384738684"/>
      <w:bookmarkStart w:id="518" w:name="_Toc411845050"/>
      <w:r w:rsidRPr="004E72B7">
        <w:rPr>
          <w:sz w:val="24"/>
          <w:szCs w:val="24"/>
        </w:rPr>
        <w:t xml:space="preserve">Таблица стоимости работ по расширению просеки </w:t>
      </w:r>
      <w:proofErr w:type="gramStart"/>
      <w:r w:rsidRPr="004E72B7">
        <w:rPr>
          <w:sz w:val="24"/>
          <w:szCs w:val="24"/>
        </w:rPr>
        <w:t>ВЛ</w:t>
      </w:r>
      <w:proofErr w:type="gramEnd"/>
      <w:r w:rsidRPr="004E72B7">
        <w:rPr>
          <w:sz w:val="24"/>
          <w:szCs w:val="24"/>
        </w:rPr>
        <w:t xml:space="preserve"> (форма 4.2)</w:t>
      </w:r>
      <w:bookmarkEnd w:id="515"/>
      <w:bookmarkEnd w:id="516"/>
      <w:bookmarkEnd w:id="517"/>
      <w:bookmarkEnd w:id="518"/>
    </w:p>
    <w:tbl>
      <w:tblPr>
        <w:tblW w:w="13787" w:type="dxa"/>
        <w:tblInd w:w="675" w:type="dxa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5"/>
        <w:gridCol w:w="1253"/>
        <w:gridCol w:w="1253"/>
        <w:gridCol w:w="1253"/>
        <w:gridCol w:w="1253"/>
        <w:gridCol w:w="1255"/>
        <w:gridCol w:w="1253"/>
      </w:tblGrid>
      <w:tr w:rsidR="004F0507" w:rsidRPr="001348B2" w:rsidTr="00C752B4">
        <w:trPr>
          <w:trHeight w:val="310"/>
        </w:trPr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348B2">
              <w:rPr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1348B2">
              <w:rPr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 xml:space="preserve">Наименование </w:t>
            </w:r>
            <w:proofErr w:type="gramStart"/>
            <w:r w:rsidRPr="001348B2">
              <w:rPr>
                <w:bCs/>
                <w:snapToGrid/>
                <w:color w:val="000000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 xml:space="preserve"> Номер пролетов </w:t>
            </w:r>
            <w:proofErr w:type="gramStart"/>
            <w:r w:rsidRPr="001348B2">
              <w:rPr>
                <w:bCs/>
                <w:snapToGrid/>
                <w:color w:val="000000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4"/>
                <w:szCs w:val="14"/>
              </w:rPr>
              <w:t xml:space="preserve"> </w:t>
            </w:r>
            <w:r w:rsidRPr="001348B2">
              <w:rPr>
                <w:snapToGrid/>
                <w:color w:val="000000"/>
                <w:sz w:val="16"/>
                <w:szCs w:val="16"/>
              </w:rPr>
              <w:t xml:space="preserve">Площадь расчистки, </w:t>
            </w:r>
            <w:proofErr w:type="gramStart"/>
            <w:r w:rsidRPr="001348B2">
              <w:rPr>
                <w:snapToGrid/>
                <w:color w:val="00000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 xml:space="preserve">Ширина </w:t>
            </w:r>
            <w:r w:rsidRPr="001348B2">
              <w:rPr>
                <w:snapToGrid/>
                <w:color w:val="000000"/>
                <w:sz w:val="16"/>
                <w:szCs w:val="16"/>
              </w:rPr>
              <w:lastRenderedPageBreak/>
              <w:t xml:space="preserve">просеки, </w:t>
            </w:r>
            <w:proofErr w:type="gramStart"/>
            <w:r w:rsidRPr="001348B2">
              <w:rPr>
                <w:snapToGrid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62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lastRenderedPageBreak/>
              <w:t>Способ утилизации порубочных остатков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Стоимость</w:t>
            </w:r>
            <w:proofErr w:type="gramStart"/>
            <w:r w:rsidRPr="001348B2">
              <w:rPr>
                <w:snapToGrid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1348B2">
              <w:rPr>
                <w:snapToGrid/>
                <w:color w:val="000000"/>
                <w:sz w:val="16"/>
                <w:szCs w:val="16"/>
              </w:rPr>
              <w:t xml:space="preserve"> руб. без НДС</w:t>
            </w:r>
          </w:p>
        </w:tc>
      </w:tr>
      <w:tr w:rsidR="004F0507" w:rsidRPr="001348B2" w:rsidTr="00C752B4">
        <w:trPr>
          <w:trHeight w:val="1284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 xml:space="preserve">Складирование в валки на  трассе (указать кол-во </w:t>
            </w:r>
            <w:proofErr w:type="gramStart"/>
            <w:r w:rsidRPr="001348B2">
              <w:rPr>
                <w:snapToGrid/>
                <w:color w:val="000000"/>
                <w:sz w:val="16"/>
                <w:szCs w:val="16"/>
              </w:rPr>
              <w:t>м</w:t>
            </w:r>
            <w:proofErr w:type="gramEnd"/>
            <w:r w:rsidRPr="001348B2">
              <w:rPr>
                <w:snapToGrid/>
                <w:color w:val="000000"/>
                <w:sz w:val="16"/>
                <w:szCs w:val="16"/>
              </w:rPr>
              <w:t xml:space="preserve"> от крайнего провода)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Складирование в валки у границ просек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Вывоз ДКР (указать на какое расстояние)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Сжигание ДКР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Измельчение ДКР</w:t>
            </w: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295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11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587B07">
              <w:rPr>
                <w:snapToGrid/>
                <w:color w:val="000000"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587B07" w:rsidRDefault="004F0507" w:rsidP="00C752B4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587B07">
              <w:rPr>
                <w:snapToGrid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055F">
              <w:rPr>
                <w:snapToGrid/>
                <w:color w:val="000000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753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Всего стоимость работ ____, руб. без НДС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66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782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Итого, руб. с учетом НДС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gridAfter w:val="5"/>
          <w:wAfter w:w="6267" w:type="dxa"/>
          <w:trHeight w:val="384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  <w:r w:rsidRPr="001348B2">
              <w:rPr>
                <w:bCs/>
                <w:snapToGrid/>
                <w:color w:val="000000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</w:tr>
      <w:tr w:rsidR="004F0507" w:rsidRPr="001348B2" w:rsidTr="00C752B4">
        <w:trPr>
          <w:gridAfter w:val="5"/>
          <w:wAfter w:w="6267" w:type="dxa"/>
          <w:trHeight w:val="443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  <w:tc>
          <w:tcPr>
            <w:tcW w:w="62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Cs w:val="28"/>
              </w:rPr>
            </w:pPr>
            <w:r w:rsidRPr="001348B2">
              <w:rPr>
                <w:bCs/>
                <w:snapToGrid/>
                <w:color w:val="000000"/>
                <w:szCs w:val="28"/>
                <w:vertAlign w:val="superscript"/>
              </w:rPr>
              <w:t xml:space="preserve">(фамилия, имя, отчество </w:t>
            </w:r>
            <w:proofErr w:type="gramStart"/>
            <w:r w:rsidRPr="001348B2">
              <w:rPr>
                <w:bCs/>
                <w:snapToGrid/>
                <w:color w:val="000000"/>
                <w:szCs w:val="28"/>
                <w:vertAlign w:val="superscript"/>
              </w:rPr>
              <w:t>подписавшего</w:t>
            </w:r>
            <w:proofErr w:type="gramEnd"/>
            <w:r w:rsidRPr="001348B2">
              <w:rPr>
                <w:bCs/>
                <w:snapToGrid/>
                <w:color w:val="000000"/>
                <w:szCs w:val="28"/>
                <w:vertAlign w:val="superscript"/>
              </w:rPr>
              <w:t>, должность)</w:t>
            </w:r>
          </w:p>
        </w:tc>
      </w:tr>
    </w:tbl>
    <w:p w:rsidR="004F0507" w:rsidRPr="004E72B7" w:rsidRDefault="004F0507" w:rsidP="004F0507">
      <w:pPr>
        <w:rPr>
          <w:color w:val="000000"/>
        </w:rPr>
      </w:pPr>
      <w:r w:rsidRPr="004E72B7">
        <w:rPr>
          <w:color w:val="000000"/>
        </w:rPr>
        <w:t>М.П.</w:t>
      </w:r>
      <w:r w:rsidRPr="004E72B7">
        <w:rPr>
          <w:b/>
          <w:color w:val="000000"/>
        </w:rPr>
        <w:t xml:space="preserve">    </w:t>
      </w:r>
    </w:p>
    <w:p w:rsidR="00974CB8" w:rsidRPr="004E72B7" w:rsidRDefault="00974CB8" w:rsidP="00974CB8">
      <w:pPr>
        <w:jc w:val="center"/>
        <w:rPr>
          <w:b/>
          <w:bCs/>
        </w:rPr>
        <w:sectPr w:rsidR="00974CB8" w:rsidRPr="004E72B7" w:rsidSect="009E53B5">
          <w:footerReference w:type="first" r:id="rId14"/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</w:p>
    <w:p w:rsidR="00865A52" w:rsidRPr="00BF0564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519" w:name="_Toc411845051"/>
      <w:r w:rsidRPr="00BF0564">
        <w:rPr>
          <w:color w:val="000000"/>
          <w:sz w:val="24"/>
          <w:szCs w:val="24"/>
        </w:rPr>
        <w:lastRenderedPageBreak/>
        <w:t xml:space="preserve">График оплаты выполнения работ (форма </w:t>
      </w:r>
      <w:r w:rsidR="0041507D">
        <w:rPr>
          <w:noProof/>
          <w:color w:val="000000"/>
          <w:sz w:val="24"/>
          <w:szCs w:val="24"/>
        </w:rPr>
        <w:t>5</w:t>
      </w:r>
      <w:r w:rsidRPr="00BF0564">
        <w:rPr>
          <w:color w:val="000000"/>
          <w:sz w:val="24"/>
          <w:szCs w:val="24"/>
        </w:rPr>
        <w:t>)</w:t>
      </w:r>
      <w:bookmarkEnd w:id="492"/>
      <w:bookmarkEnd w:id="493"/>
      <w:bookmarkEnd w:id="506"/>
      <w:bookmarkEnd w:id="507"/>
      <w:bookmarkEnd w:id="508"/>
      <w:bookmarkEnd w:id="509"/>
      <w:bookmarkEnd w:id="519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20" w:name="_Toc90385116"/>
      <w:bookmarkStart w:id="521" w:name="_Toc98253934"/>
      <w:bookmarkStart w:id="522" w:name="_Toc157248186"/>
      <w:bookmarkStart w:id="523" w:name="_Toc157496555"/>
      <w:bookmarkStart w:id="524" w:name="_Toc158206094"/>
      <w:bookmarkStart w:id="525" w:name="_Toc164057779"/>
      <w:bookmarkStart w:id="526" w:name="_Toc164137129"/>
      <w:bookmarkStart w:id="527" w:name="_Toc164161289"/>
      <w:bookmarkStart w:id="528" w:name="_Toc165173860"/>
      <w:r w:rsidRPr="00BF0564">
        <w:rPr>
          <w:b/>
          <w:sz w:val="24"/>
          <w:szCs w:val="24"/>
        </w:rPr>
        <w:t xml:space="preserve">Форма графика оплаты выполнения </w:t>
      </w:r>
      <w:bookmarkEnd w:id="520"/>
      <w:bookmarkEnd w:id="521"/>
      <w:r w:rsidRPr="00BF0564">
        <w:rPr>
          <w:b/>
          <w:sz w:val="24"/>
          <w:szCs w:val="24"/>
        </w:rPr>
        <w:t>работ</w:t>
      </w:r>
      <w:bookmarkEnd w:id="522"/>
      <w:bookmarkEnd w:id="523"/>
      <w:bookmarkEnd w:id="524"/>
      <w:bookmarkEnd w:id="525"/>
      <w:bookmarkEnd w:id="526"/>
      <w:bookmarkEnd w:id="527"/>
      <w:bookmarkEnd w:id="528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4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</w:t>
      </w:r>
      <w:proofErr w:type="gramStart"/>
      <w:r w:rsidRPr="00BF0564">
        <w:rPr>
          <w:color w:val="000000"/>
          <w:sz w:val="24"/>
          <w:szCs w:val="24"/>
        </w:rPr>
        <w:t>г</w:t>
      </w:r>
      <w:proofErr w:type="gramEnd"/>
      <w:r w:rsidRPr="00BF0564">
        <w:rPr>
          <w:color w:val="000000"/>
          <w:sz w:val="24"/>
          <w:szCs w:val="24"/>
        </w:rPr>
        <w:t>. №__________</w:t>
      </w: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</w:p>
    <w:p w:rsidR="00A832D3" w:rsidRPr="00BF0564" w:rsidRDefault="00A832D3" w:rsidP="00A832D3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График оплаты выполнения работ</w:t>
      </w: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28"/>
        <w:gridCol w:w="57"/>
      </w:tblGrid>
      <w:tr w:rsidR="00A832D3" w:rsidRPr="00BF0564">
        <w:trPr>
          <w:gridAfter w:val="1"/>
          <w:wAfter w:w="57" w:type="dxa"/>
          <w:cantSplit/>
        </w:trPr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A832D3" w:rsidRPr="00BF0564" w:rsidRDefault="00A832D3" w:rsidP="00187F45">
            <w:pPr>
              <w:pStyle w:val="af"/>
              <w:jc w:val="center"/>
              <w:rPr>
                <w:b/>
                <w:color w:val="000000"/>
                <w:szCs w:val="22"/>
              </w:rPr>
            </w:pPr>
            <w:r w:rsidRPr="00BF0564">
              <w:rPr>
                <w:rStyle w:val="afa"/>
                <w:b w:val="0"/>
                <w:sz w:val="20"/>
              </w:rPr>
              <w:t>(Указывается наименование работ)</w:t>
            </w: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F056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F056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"/>
              <w:ind w:right="33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"/>
              <w:ind w:right="-9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 xml:space="preserve">Номер этапа в графике выполнения работ 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  <w:r w:rsidRPr="00BF0564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4077" w:type="dxa"/>
            <w:gridSpan w:val="2"/>
          </w:tcPr>
          <w:p w:rsidR="00A832D3" w:rsidRPr="00BF0564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</w:p>
        </w:tc>
      </w:tr>
    </w:tbl>
    <w:p w:rsidR="00516C96" w:rsidRPr="00BF0564" w:rsidRDefault="00516C96" w:rsidP="00516C96">
      <w:pPr>
        <w:rPr>
          <w:color w:val="000000"/>
          <w:sz w:val="24"/>
          <w:szCs w:val="24"/>
        </w:rPr>
      </w:pPr>
    </w:p>
    <w:p w:rsidR="00516C96" w:rsidRPr="00BF0564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16C96" w:rsidRPr="00BF0564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516C96" w:rsidRPr="00BF0564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16C96" w:rsidRPr="00BF0564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color w:val="000000"/>
          <w:sz w:val="24"/>
          <w:szCs w:val="24"/>
          <w:vertAlign w:val="superscript"/>
        </w:rPr>
        <w:t>, должность)</w:t>
      </w:r>
    </w:p>
    <w:p w:rsidR="00865A52" w:rsidRPr="00BF0564" w:rsidRDefault="00865A52" w:rsidP="0098245E">
      <w:pPr>
        <w:rPr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F1547C" w:rsidRPr="00BF0564" w:rsidRDefault="00F1547C" w:rsidP="00E92059">
      <w:pPr>
        <w:rPr>
          <w:color w:val="000000"/>
          <w:sz w:val="24"/>
          <w:szCs w:val="24"/>
        </w:rPr>
      </w:pP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29" w:name="_Toc90385117"/>
      <w:bookmarkStart w:id="530" w:name="_Toc98253935"/>
      <w:bookmarkStart w:id="531" w:name="_Toc157248187"/>
      <w:bookmarkStart w:id="532" w:name="_Toc157496556"/>
      <w:bookmarkStart w:id="533" w:name="_Toc158206095"/>
      <w:bookmarkStart w:id="534" w:name="_Toc164057780"/>
      <w:bookmarkStart w:id="535" w:name="_Toc164137130"/>
      <w:bookmarkStart w:id="536" w:name="_Toc164161290"/>
      <w:bookmarkStart w:id="537" w:name="_Toc165173861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865A52" w:rsidRPr="00BF0564">
        <w:rPr>
          <w:sz w:val="24"/>
          <w:szCs w:val="24"/>
        </w:rPr>
        <w:t>).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График оплаты выполнения работ должен быть подготовлен на основе Графика выполнения работ и должен содержать ссылки на отдельные этапы / </w:t>
      </w:r>
      <w:proofErr w:type="spellStart"/>
      <w:r w:rsidRPr="00BF0564">
        <w:rPr>
          <w:sz w:val="24"/>
          <w:szCs w:val="24"/>
        </w:rPr>
        <w:t>подэтапы</w:t>
      </w:r>
      <w:proofErr w:type="spellEnd"/>
      <w:r w:rsidRPr="00BF0564">
        <w:rPr>
          <w:sz w:val="24"/>
          <w:szCs w:val="24"/>
        </w:rPr>
        <w:t xml:space="preserve">, предусмотренные этим Графиком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38" w:name="_Ref70131640"/>
      <w:bookmarkStart w:id="539" w:name="_Toc77970259"/>
      <w:bookmarkStart w:id="540" w:name="_Toc90385118"/>
      <w:bookmarkStart w:id="541" w:name="_Toc98253936"/>
      <w:bookmarkStart w:id="542" w:name="_Toc165173862"/>
      <w:bookmarkStart w:id="543" w:name="_Ref63957390"/>
      <w:bookmarkStart w:id="544" w:name="_Toc64719476"/>
      <w:bookmarkStart w:id="545" w:name="_Toc69112532"/>
      <w:bookmarkStart w:id="546" w:name="_Toc411845052"/>
      <w:r w:rsidRPr="00BF0564">
        <w:rPr>
          <w:sz w:val="24"/>
          <w:szCs w:val="24"/>
        </w:rPr>
        <w:lastRenderedPageBreak/>
        <w:t xml:space="preserve">Протокол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проекту Договора (форма </w:t>
      </w:r>
      <w:r w:rsidR="0041507D">
        <w:rPr>
          <w:noProof/>
          <w:sz w:val="24"/>
          <w:szCs w:val="24"/>
        </w:rPr>
        <w:t>6</w:t>
      </w:r>
      <w:r w:rsidRPr="00BF0564">
        <w:rPr>
          <w:sz w:val="24"/>
          <w:szCs w:val="24"/>
        </w:rPr>
        <w:t>)</w:t>
      </w:r>
      <w:bookmarkEnd w:id="538"/>
      <w:bookmarkEnd w:id="539"/>
      <w:bookmarkEnd w:id="540"/>
      <w:bookmarkEnd w:id="541"/>
      <w:bookmarkEnd w:id="542"/>
      <w:bookmarkEnd w:id="546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47" w:name="_Toc90385119"/>
      <w:bookmarkStart w:id="548" w:name="_Toc98253937"/>
      <w:bookmarkStart w:id="549" w:name="_Toc157248189"/>
      <w:bookmarkStart w:id="550" w:name="_Toc157496558"/>
      <w:bookmarkStart w:id="551" w:name="_Toc158206097"/>
      <w:bookmarkStart w:id="552" w:name="_Toc164057782"/>
      <w:bookmarkStart w:id="553" w:name="_Toc164137132"/>
      <w:bookmarkStart w:id="554" w:name="_Toc164161292"/>
      <w:bookmarkStart w:id="555" w:name="_Toc165173863"/>
      <w:r w:rsidRPr="00BF0564">
        <w:rPr>
          <w:b/>
          <w:sz w:val="24"/>
          <w:szCs w:val="24"/>
        </w:rPr>
        <w:t xml:space="preserve">Форма Протокола разногласий </w:t>
      </w:r>
      <w:r w:rsidR="00280B62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 xml:space="preserve"> проекту Договора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bookmarkEnd w:id="543"/>
    <w:bookmarkEnd w:id="544"/>
    <w:bookmarkEnd w:id="545"/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5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Протокол разногласий к проекту Договора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jc w:val="center"/>
        <w:rPr>
          <w:b/>
          <w:bCs/>
          <w:color w:val="000000"/>
          <w:sz w:val="24"/>
          <w:szCs w:val="24"/>
        </w:rPr>
      </w:pPr>
      <w:r w:rsidRPr="00BF0564">
        <w:rPr>
          <w:b/>
          <w:bCs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№ </w:t>
            </w: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 xml:space="preserve">Предложения </w:t>
            </w:r>
            <w:r w:rsidR="00B85605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Примечания, обоснование</w:t>
            </w: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jc w:val="center"/>
        <w:rPr>
          <w:b/>
          <w:bCs/>
          <w:color w:val="000000"/>
          <w:sz w:val="22"/>
          <w:szCs w:val="22"/>
        </w:rPr>
      </w:pPr>
      <w:r w:rsidRPr="00BF056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№ </w:t>
            </w: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 xml:space="preserve">Предложения </w:t>
            </w:r>
            <w:r w:rsidR="00B85605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Примечания, обоснование</w:t>
            </w: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color w:val="000000"/>
          <w:sz w:val="24"/>
          <w:szCs w:val="24"/>
          <w:vertAlign w:val="superscript"/>
        </w:rPr>
        <w:t>, должность)</w:t>
      </w:r>
    </w:p>
    <w:p w:rsidR="000E5D45" w:rsidRPr="00BF0564" w:rsidRDefault="000E5D45" w:rsidP="00E92059">
      <w:pPr>
        <w:keepNext/>
        <w:rPr>
          <w:b/>
          <w:bCs/>
          <w:color w:val="000000"/>
          <w:sz w:val="24"/>
          <w:szCs w:val="24"/>
        </w:rPr>
      </w:pPr>
    </w:p>
    <w:p w:rsidR="00865A52" w:rsidRPr="00BF0564" w:rsidRDefault="005570FD" w:rsidP="00E92059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ab/>
      </w:r>
      <w:r w:rsidR="00865A52" w:rsidRPr="00BF0564">
        <w:rPr>
          <w:b/>
          <w:color w:val="000000"/>
          <w:spacing w:val="36"/>
          <w:sz w:val="24"/>
          <w:szCs w:val="24"/>
        </w:rPr>
        <w:t>конец формы</w:t>
      </w:r>
      <w:r w:rsidRPr="00BF0564">
        <w:rPr>
          <w:b/>
          <w:color w:val="000000"/>
          <w:spacing w:val="36"/>
          <w:sz w:val="24"/>
          <w:szCs w:val="24"/>
        </w:rPr>
        <w:tab/>
      </w:r>
    </w:p>
    <w:p w:rsidR="000E5D45" w:rsidRPr="00BF0564" w:rsidRDefault="000E5D45" w:rsidP="000E5D45">
      <w:pPr>
        <w:pStyle w:val="a"/>
        <w:numPr>
          <w:ilvl w:val="0"/>
          <w:numId w:val="0"/>
        </w:numPr>
        <w:ind w:left="1134"/>
        <w:rPr>
          <w:b/>
          <w:sz w:val="24"/>
          <w:szCs w:val="24"/>
        </w:rPr>
      </w:pPr>
      <w:bookmarkStart w:id="556" w:name="_Toc90385120"/>
      <w:bookmarkStart w:id="557" w:name="_Toc98253938"/>
      <w:bookmarkStart w:id="558" w:name="_Toc157248190"/>
      <w:bookmarkStart w:id="559" w:name="_Toc157496559"/>
      <w:bookmarkStart w:id="560" w:name="_Toc158206098"/>
      <w:bookmarkStart w:id="561" w:name="_Toc164057783"/>
      <w:bookmarkStart w:id="562" w:name="_Toc164137133"/>
      <w:bookmarkStart w:id="563" w:name="_Toc164161293"/>
      <w:bookmarkStart w:id="564" w:name="_Toc165173864"/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 xml:space="preserve">Инструкции по заполнению Протокола разногласий </w:t>
      </w:r>
      <w:r w:rsidR="00280B62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 xml:space="preserve"> проекту Договора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как в случае наличия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 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наличия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предложений по внесению изменений в проект Договора,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представить в составе своей Конкурсной заявки данный протокол разногласий. В подготовленном протоколе разногласий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 конкурса, но </w:t>
      </w:r>
      <w:proofErr w:type="gramStart"/>
      <w:r w:rsidRPr="00BF0564">
        <w:rPr>
          <w:sz w:val="24"/>
          <w:szCs w:val="24"/>
        </w:rPr>
        <w:t>отклонение</w:t>
      </w:r>
      <w:proofErr w:type="gramEnd"/>
      <w:r w:rsidRPr="00BF0564">
        <w:rPr>
          <w:sz w:val="24"/>
          <w:szCs w:val="24"/>
        </w:rPr>
        <w:t xml:space="preserve"> которых Организатором конкурса не повлечет отказа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от подписания Договора в случае признания его Победителем конкурса.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Условия Договора будут </w:t>
      </w:r>
      <w:proofErr w:type="gramStart"/>
      <w:r w:rsidRPr="00BF0564">
        <w:rPr>
          <w:sz w:val="24"/>
          <w:szCs w:val="24"/>
        </w:rPr>
        <w:t>определятся</w:t>
      </w:r>
      <w:proofErr w:type="gramEnd"/>
      <w:r w:rsidRPr="00BF0564">
        <w:rPr>
          <w:sz w:val="24"/>
          <w:szCs w:val="24"/>
        </w:rPr>
        <w:t xml:space="preserve"> в соответствии с пунктом </w:t>
      </w:r>
      <w:r w:rsidR="008838BD" w:rsidRPr="00BF0564">
        <w:rPr>
          <w:sz w:val="24"/>
          <w:szCs w:val="24"/>
        </w:rPr>
        <w:t>4.1</w:t>
      </w:r>
      <w:r w:rsidR="00B84655">
        <w:rPr>
          <w:sz w:val="24"/>
          <w:szCs w:val="24"/>
        </w:rPr>
        <w:t>2</w:t>
      </w:r>
      <w:r w:rsidRPr="00BF0564">
        <w:rPr>
          <w:sz w:val="24"/>
          <w:szCs w:val="24"/>
        </w:rPr>
        <w:t>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BF0564">
        <w:rPr>
          <w:sz w:val="24"/>
          <w:szCs w:val="24"/>
        </w:rPr>
        <w:t>,</w:t>
      </w:r>
      <w:proofErr w:type="gramEnd"/>
      <w:r w:rsidRPr="00BF0564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Конкурсной документации и конкурсной заявке Победителя конкурса.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любом случае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иметь в виду что:</w:t>
      </w:r>
    </w:p>
    <w:p w:rsidR="00865A52" w:rsidRPr="00BF0564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ом, будет неприемлемо для </w:t>
      </w:r>
      <w:r w:rsidR="00D71D4F" w:rsidRPr="00BF0564">
        <w:rPr>
          <w:sz w:val="24"/>
          <w:szCs w:val="24"/>
        </w:rPr>
        <w:t>Организатора</w:t>
      </w:r>
      <w:r w:rsidRPr="00BF0564">
        <w:rPr>
          <w:sz w:val="24"/>
          <w:szCs w:val="24"/>
        </w:rPr>
        <w:t xml:space="preserve"> конкурса, такая конкурсная заявка будет отклонена независимо от содержания технико-коммерческих предложений;</w:t>
      </w:r>
    </w:p>
    <w:p w:rsidR="00865A52" w:rsidRPr="00BF0564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любом случае, предоставление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протокола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65" w:name="_Ref55335823"/>
      <w:bookmarkStart w:id="566" w:name="_Ref55336359"/>
      <w:bookmarkStart w:id="567" w:name="_Toc57314675"/>
      <w:bookmarkStart w:id="568" w:name="_Toc69728989"/>
      <w:bookmarkStart w:id="569" w:name="_Toc98253939"/>
      <w:bookmarkStart w:id="570" w:name="_Toc165173865"/>
      <w:bookmarkStart w:id="571" w:name="_Toc411845053"/>
      <w:bookmarkEnd w:id="434"/>
      <w:r w:rsidRPr="00BF0564">
        <w:rPr>
          <w:sz w:val="24"/>
          <w:szCs w:val="24"/>
        </w:rPr>
        <w:lastRenderedPageBreak/>
        <w:t xml:space="preserve">Анкета (форма </w:t>
      </w:r>
      <w:r w:rsidR="0041507D">
        <w:rPr>
          <w:noProof/>
          <w:sz w:val="24"/>
          <w:szCs w:val="24"/>
        </w:rPr>
        <w:t>7</w:t>
      </w:r>
      <w:r w:rsidRPr="00BF0564">
        <w:rPr>
          <w:sz w:val="24"/>
          <w:szCs w:val="24"/>
        </w:rPr>
        <w:t>)</w:t>
      </w:r>
      <w:bookmarkEnd w:id="565"/>
      <w:bookmarkEnd w:id="566"/>
      <w:bookmarkEnd w:id="567"/>
      <w:bookmarkEnd w:id="568"/>
      <w:bookmarkEnd w:id="569"/>
      <w:bookmarkEnd w:id="570"/>
      <w:bookmarkEnd w:id="571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72" w:name="_Toc98253940"/>
      <w:bookmarkStart w:id="573" w:name="_Toc157248192"/>
      <w:bookmarkStart w:id="574" w:name="_Toc157496561"/>
      <w:bookmarkStart w:id="575" w:name="_Toc158206100"/>
      <w:bookmarkStart w:id="576" w:name="_Toc164057785"/>
      <w:bookmarkStart w:id="577" w:name="_Toc164137135"/>
      <w:bookmarkStart w:id="578" w:name="_Toc164161295"/>
      <w:bookmarkStart w:id="579" w:name="_Toc165173866"/>
      <w:r w:rsidRPr="00BF0564">
        <w:rPr>
          <w:b/>
          <w:sz w:val="24"/>
          <w:szCs w:val="24"/>
        </w:rPr>
        <w:t xml:space="preserve">Форма Анкеты </w:t>
      </w:r>
      <w:r w:rsidR="00B85605">
        <w:rPr>
          <w:b/>
          <w:sz w:val="24"/>
          <w:szCs w:val="24"/>
        </w:rPr>
        <w:t>Подрядчика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6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 xml:space="preserve">Анкета </w:t>
      </w:r>
      <w:r w:rsidR="00B85605">
        <w:rPr>
          <w:b/>
          <w:sz w:val="24"/>
          <w:szCs w:val="24"/>
        </w:rPr>
        <w:t>Подрядчика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71328A" w:rsidRPr="00BF0564" w:rsidRDefault="0071328A" w:rsidP="0071328A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71328A" w:rsidRDefault="0071328A" w:rsidP="0071328A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71328A" w:rsidRPr="00681061" w:rsidTr="00997DE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 xml:space="preserve">№ </w:t>
            </w:r>
            <w:proofErr w:type="gramStart"/>
            <w:r w:rsidRPr="00681061">
              <w:rPr>
                <w:sz w:val="24"/>
                <w:szCs w:val="24"/>
              </w:rPr>
              <w:t>п</w:t>
            </w:r>
            <w:proofErr w:type="gramEnd"/>
            <w:r w:rsidRPr="00681061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>Сведения о Подрядчике</w:t>
            </w: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Организационно-правовая форма и фирменное наименование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ИНН/КПП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Банковские реквизиты (наименование и адрес банка, номер расчетного счета Подрядчика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Телефоны Подрядчика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Факс Подрядчика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Адрес электронной почты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81061">
              <w:rPr>
                <w:color w:val="000000"/>
                <w:szCs w:val="24"/>
              </w:rPr>
              <w:t>Фамилия, Имя и Отчество руководителя Подрядчика, имеющего право подписи согласно учредительным документам Подрядчика,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81061">
              <w:rPr>
                <w:color w:val="000000"/>
                <w:szCs w:val="24"/>
              </w:rPr>
              <w:t>Фамилия, Имя и Отчество главного бухгалтера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 xml:space="preserve">Фамилия, Имя и Отчество ответственного лица </w:t>
            </w:r>
            <w:r w:rsidRPr="00681061">
              <w:rPr>
                <w:color w:val="000000"/>
                <w:szCs w:val="24"/>
              </w:rPr>
              <w:t>Подрядчика</w:t>
            </w:r>
            <w:r w:rsidRPr="00681061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71328A" w:rsidRPr="00681061" w:rsidTr="00997DE5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tabs>
                <w:tab w:val="clear" w:pos="360"/>
                <w:tab w:val="num" w:pos="-3227"/>
              </w:tabs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81061">
              <w:rPr>
                <w:sz w:val="24"/>
                <w:szCs w:val="24"/>
              </w:rPr>
              <w:t>резидентства</w:t>
            </w:r>
            <w:proofErr w:type="spellEnd"/>
            <w:r w:rsidRPr="00681061">
              <w:rPr>
                <w:sz w:val="24"/>
                <w:szCs w:val="24"/>
              </w:rPr>
              <w:t>) Подрядчика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71328A" w:rsidRPr="00681061" w:rsidTr="00997DE5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pStyle w:val="afff1"/>
              <w:numPr>
                <w:ilvl w:val="0"/>
                <w:numId w:val="26"/>
              </w:numPr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81061">
              <w:rPr>
                <w:sz w:val="24"/>
                <w:szCs w:val="24"/>
              </w:rPr>
              <w:t>резидентства</w:t>
            </w:r>
            <w:proofErr w:type="spellEnd"/>
            <w:r w:rsidRPr="00681061">
              <w:rPr>
                <w:sz w:val="24"/>
                <w:szCs w:val="24"/>
              </w:rPr>
              <w:t>) Подрядчика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81061" w:rsidTr="00997DE5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(нет/указать какой)</w:t>
            </w:r>
          </w:p>
        </w:tc>
      </w:tr>
      <w:tr w:rsidR="0071328A" w:rsidRPr="00681061" w:rsidTr="00997DE5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(нет/указать что именно)</w:t>
            </w:r>
          </w:p>
        </w:tc>
      </w:tr>
    </w:tbl>
    <w:p w:rsidR="0071328A" w:rsidRDefault="0071328A" w:rsidP="00E92059">
      <w:pPr>
        <w:spacing w:line="240" w:lineRule="auto"/>
        <w:rPr>
          <w:sz w:val="24"/>
          <w:szCs w:val="24"/>
          <w:lang w:val="en-US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04023D" w:rsidRDefault="0004023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  <w:sectPr w:rsidR="0004023D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04023D" w:rsidRPr="0004023D" w:rsidRDefault="0004023D" w:rsidP="0004023D">
      <w:pPr>
        <w:pStyle w:val="a"/>
        <w:rPr>
          <w:b/>
          <w:sz w:val="24"/>
          <w:szCs w:val="24"/>
        </w:rPr>
      </w:pPr>
      <w:r w:rsidRPr="0004023D">
        <w:rPr>
          <w:b/>
          <w:sz w:val="24"/>
          <w:szCs w:val="24"/>
        </w:rPr>
        <w:lastRenderedPageBreak/>
        <w:t>Форма Анкеты о принадлежности к субъектам малого/ среднего предпринимательства</w:t>
      </w: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7911D8" w:rsidRPr="00324F77">
        <w:rPr>
          <w:noProof/>
          <w:sz w:val="22"/>
          <w:szCs w:val="22"/>
        </w:rPr>
        <w:t>6</w:t>
      </w:r>
      <w:r>
        <w:rPr>
          <w:noProof/>
          <w:sz w:val="22"/>
          <w:szCs w:val="22"/>
        </w:rPr>
        <w:t>.1</w:t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№__________</w:t>
      </w:r>
    </w:p>
    <w:p w:rsidR="0004023D" w:rsidRDefault="0004023D" w:rsidP="0004023D">
      <w:pPr>
        <w:suppressAutoHyphens/>
        <w:ind w:firstLine="709"/>
        <w:jc w:val="right"/>
        <w:rPr>
          <w:b/>
          <w:szCs w:val="24"/>
        </w:rPr>
      </w:pPr>
    </w:p>
    <w:p w:rsidR="0004023D" w:rsidRDefault="0004023D" w:rsidP="0004023D">
      <w:pPr>
        <w:suppressAutoHyphens/>
        <w:ind w:firstLine="709"/>
        <w:rPr>
          <w:b/>
          <w:sz w:val="22"/>
          <w:szCs w:val="22"/>
        </w:rPr>
      </w:pPr>
    </w:p>
    <w:p w:rsidR="0004023D" w:rsidRDefault="0004023D" w:rsidP="0004023D">
      <w:pPr>
        <w:suppressAutoHyphens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Анкета о принадлежности к субъектам малого/ среднего предпринимательства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rPr>
          <w:sz w:val="22"/>
          <w:szCs w:val="22"/>
        </w:rPr>
      </w:pPr>
      <w:proofErr w:type="gramStart"/>
      <w:r>
        <w:rPr>
          <w:sz w:val="22"/>
          <w:szCs w:val="22"/>
        </w:rPr>
        <w:t>Настоящим подтверждаем, что [</w:t>
      </w:r>
      <w:r>
        <w:rPr>
          <w:b/>
          <w:i/>
          <w:sz w:val="22"/>
          <w:szCs w:val="22"/>
        </w:rPr>
        <w:t xml:space="preserve">указывается наименование Участника закупки, либо субподрядчика (соисполнителя, </w:t>
      </w:r>
      <w:proofErr w:type="spellStart"/>
      <w:r>
        <w:rPr>
          <w:b/>
          <w:i/>
          <w:sz w:val="22"/>
          <w:szCs w:val="22"/>
        </w:rPr>
        <w:t>сопоставщика</w:t>
      </w:r>
      <w:proofErr w:type="spellEnd"/>
      <w:r>
        <w:rPr>
          <w:b/>
          <w:i/>
          <w:sz w:val="22"/>
          <w:szCs w:val="22"/>
        </w:rPr>
        <w:t>), либо члена коллективного Участника закупки</w:t>
      </w:r>
      <w:r>
        <w:rPr>
          <w:i/>
          <w:sz w:val="22"/>
          <w:szCs w:val="22"/>
        </w:rPr>
        <w:t>]</w:t>
      </w:r>
      <w:r>
        <w:rPr>
          <w:sz w:val="22"/>
          <w:szCs w:val="22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>
        <w:rPr>
          <w:b/>
          <w:i/>
          <w:sz w:val="22"/>
          <w:szCs w:val="22"/>
        </w:rPr>
        <w:t>указать «обладает» либо «не обладает»</w:t>
      </w:r>
      <w:r>
        <w:rPr>
          <w:sz w:val="22"/>
          <w:szCs w:val="22"/>
        </w:rPr>
        <w:t xml:space="preserve">]  критериями, позволяющими относить организацию к субъектам </w:t>
      </w:r>
      <w:bookmarkStart w:id="580" w:name="OLE_LINK4"/>
      <w:r>
        <w:rPr>
          <w:sz w:val="22"/>
          <w:szCs w:val="22"/>
        </w:rPr>
        <w:t>[</w:t>
      </w:r>
      <w:r>
        <w:rPr>
          <w:b/>
          <w:i/>
          <w:sz w:val="22"/>
          <w:szCs w:val="22"/>
        </w:rPr>
        <w:t>указать «малого» либо «среднего»</w:t>
      </w:r>
      <w:r>
        <w:rPr>
          <w:sz w:val="22"/>
          <w:szCs w:val="22"/>
        </w:rPr>
        <w:t xml:space="preserve">] </w:t>
      </w:r>
      <w:bookmarkEnd w:id="580"/>
      <w:r>
        <w:rPr>
          <w:sz w:val="22"/>
          <w:szCs w:val="22"/>
        </w:rPr>
        <w:t>предпринимательства и сообщаем следующую информацию:</w:t>
      </w:r>
      <w:proofErr w:type="gramEnd"/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051"/>
        <w:gridCol w:w="1827"/>
        <w:gridCol w:w="2524"/>
        <w:gridCol w:w="2267"/>
      </w:tblGrid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Участника закупки (либо субподрядчика/ соисполнителя/ </w:t>
            </w:r>
            <w:proofErr w:type="spellStart"/>
            <w:r>
              <w:rPr>
                <w:sz w:val="22"/>
                <w:szCs w:val="22"/>
              </w:rPr>
              <w:t>сопоставщика</w:t>
            </w:r>
            <w:proofErr w:type="spellEnd"/>
            <w:r>
              <w:rPr>
                <w:sz w:val="22"/>
                <w:szCs w:val="22"/>
              </w:rPr>
              <w:t>/ члена коллективного Участника закупки)</w:t>
            </w:r>
            <w:r>
              <w:rPr>
                <w:b/>
                <w:i/>
                <w:sz w:val="22"/>
                <w:szCs w:val="22"/>
              </w:rPr>
              <w:t xml:space="preserve"> [выбрать </w:t>
            </w:r>
            <w:proofErr w:type="gramStart"/>
            <w:r>
              <w:rPr>
                <w:b/>
                <w:i/>
                <w:sz w:val="22"/>
                <w:szCs w:val="22"/>
              </w:rPr>
              <w:t>нужное</w:t>
            </w:r>
            <w:proofErr w:type="gramEnd"/>
            <w:r>
              <w:rPr>
                <w:b/>
                <w:i/>
                <w:sz w:val="22"/>
                <w:szCs w:val="22"/>
              </w:rPr>
              <w:t>]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Подтверждающий документ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</w:t>
            </w:r>
            <w:r>
              <w:rPr>
                <w:sz w:val="22"/>
                <w:szCs w:val="22"/>
              </w:rPr>
              <w:lastRenderedPageBreak/>
              <w:t>правового характера)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[</w:t>
            </w:r>
            <w:r>
              <w:rPr>
                <w:b/>
                <w:i/>
                <w:sz w:val="22"/>
                <w:szCs w:val="22"/>
              </w:rPr>
              <w:t>указывается количество</w:t>
            </w:r>
            <w:r>
              <w:rPr>
                <w:sz w:val="22"/>
                <w:szCs w:val="22"/>
              </w:rPr>
              <w:t xml:space="preserve">]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 работников/ до 250 работников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i/>
                <w:sz w:val="20"/>
              </w:rPr>
              <w:t>(Например, форма по КНД 1110018)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сумма</w:t>
            </w:r>
            <w:r>
              <w:rPr>
                <w:sz w:val="22"/>
                <w:szCs w:val="22"/>
              </w:rPr>
              <w:t>] рублей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400 млн. рублей без учёта налога на добавленную стоимость/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 млрд. рублей без учёта налога на добавленную стоимость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(Например, Отчет о прибылях и убытках)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Суммарная доля участия в уставном (складочном) капитале: </w:t>
            </w:r>
          </w:p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процент</w:t>
            </w:r>
            <w:r>
              <w:rPr>
                <w:sz w:val="22"/>
                <w:szCs w:val="22"/>
              </w:rPr>
              <w:t>]</w:t>
            </w:r>
            <w:r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(Например, информации о собственниках, включая конечных бенефициаров)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участия в уставном (складочном) </w:t>
            </w:r>
            <w:r>
              <w:rPr>
                <w:sz w:val="22"/>
                <w:szCs w:val="22"/>
              </w:rPr>
              <w:lastRenderedPageBreak/>
              <w:t>капитале юридических лиц, которые не являются субъектами малого и среднего бизнеса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[</w:t>
            </w:r>
            <w:r>
              <w:rPr>
                <w:b/>
                <w:i/>
                <w:sz w:val="22"/>
                <w:szCs w:val="22"/>
              </w:rPr>
              <w:t>указывается процент</w:t>
            </w:r>
            <w:r>
              <w:rPr>
                <w:sz w:val="22"/>
                <w:szCs w:val="22"/>
              </w:rPr>
              <w:t>]</w:t>
            </w:r>
            <w:r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(Например</w:t>
            </w:r>
            <w:proofErr w:type="gramStart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lastRenderedPageBreak/>
              <w:t>,</w:t>
            </w:r>
            <w:proofErr w:type="gramEnd"/>
            <w:r>
              <w:rPr>
                <w:i/>
                <w:sz w:val="22"/>
                <w:szCs w:val="22"/>
              </w:rPr>
              <w:t>информации о собственниках, включая конечных бенефициаров)</w:t>
            </w:r>
          </w:p>
        </w:tc>
      </w:tr>
    </w:tbl>
    <w:p w:rsidR="0004023D" w:rsidRP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04023D" w:rsidRDefault="0004023D" w:rsidP="0004023D">
      <w:pPr>
        <w:suppressAutoHyphens/>
        <w:ind w:firstLine="0"/>
        <w:rPr>
          <w:b/>
          <w:sz w:val="22"/>
          <w:szCs w:val="22"/>
        </w:rPr>
      </w:pPr>
      <w:r w:rsidRPr="0004023D">
        <w:rPr>
          <w:b/>
          <w:sz w:val="22"/>
          <w:szCs w:val="22"/>
        </w:rPr>
        <w:t>Приложения:</w:t>
      </w:r>
    </w:p>
    <w:p w:rsidR="0004023D" w:rsidRPr="001D368B" w:rsidRDefault="0004023D" w:rsidP="00AF5D41">
      <w:pPr>
        <w:pStyle w:val="afff1"/>
        <w:numPr>
          <w:ilvl w:val="0"/>
          <w:numId w:val="29"/>
        </w:numPr>
        <w:suppressAutoHyphens/>
        <w:spacing w:after="0" w:line="360" w:lineRule="auto"/>
        <w:ind w:left="426" w:hanging="11"/>
        <w:jc w:val="both"/>
        <w:rPr>
          <w:rFonts w:ascii="Times New Roman" w:hAnsi="Times New Roman"/>
          <w:b/>
          <w:i/>
        </w:rPr>
      </w:pPr>
      <w:proofErr w:type="gramStart"/>
      <w:r w:rsidRPr="0004023D">
        <w:rPr>
          <w:rFonts w:ascii="Times New Roman" w:hAnsi="Times New Roman"/>
        </w:rPr>
        <w:t xml:space="preserve">Копия сведений о среднесписочной численности работников за два предшествующих календарных года (осуществляющих деятельность в течение менее двух календарных лет,  – за период, прошедший со дня их государственной регистрации) по форме, </w:t>
      </w:r>
      <w:r w:rsidRPr="001D368B">
        <w:rPr>
          <w:rFonts w:ascii="Times New Roman" w:hAnsi="Times New Roman"/>
        </w:rPr>
        <w:t xml:space="preserve">утвержденной Федеральной налоговой службой в соответствии с пунктом 3 статьи 80 Налогового кодекса Российской Федерации </w:t>
      </w:r>
      <w:r w:rsidRPr="001D368B">
        <w:rPr>
          <w:rFonts w:ascii="Times New Roman" w:hAnsi="Times New Roman"/>
          <w:b/>
          <w:i/>
        </w:rPr>
        <w:t>(</w:t>
      </w:r>
      <w:proofErr w:type="spellStart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>справочно</w:t>
      </w:r>
      <w:proofErr w:type="spellEnd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>: до 31 марта 2015 года это налоговая отчетность за 2013 год и текущий отчетный период</w:t>
      </w:r>
      <w:proofErr w:type="gramEnd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 xml:space="preserve"> </w:t>
      </w:r>
      <w:proofErr w:type="gramStart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>2014 года, далее – за 2013-2014 гг., инструкция по расчету среднесписочной численности и образец формы по КНД 1110018 прилагаются  к документации</w:t>
      </w:r>
      <w:r w:rsidRPr="001D368B">
        <w:rPr>
          <w:rFonts w:ascii="Times New Roman" w:hAnsi="Times New Roman"/>
          <w:b/>
          <w:i/>
        </w:rPr>
        <w:t>);</w:t>
      </w:r>
      <w:proofErr w:type="gramEnd"/>
    </w:p>
    <w:p w:rsidR="0004023D" w:rsidRPr="001D368B" w:rsidRDefault="0004023D" w:rsidP="0004023D">
      <w:pPr>
        <w:suppressAutoHyphens/>
        <w:ind w:left="720" w:firstLine="0"/>
        <w:rPr>
          <w:szCs w:val="24"/>
        </w:rPr>
      </w:pPr>
    </w:p>
    <w:p w:rsidR="0004023D" w:rsidRPr="001D368B" w:rsidRDefault="0004023D" w:rsidP="0004023D">
      <w:pPr>
        <w:suppressAutoHyphens/>
        <w:ind w:left="720" w:firstLine="0"/>
        <w:rPr>
          <w:szCs w:val="24"/>
        </w:rPr>
      </w:pPr>
    </w:p>
    <w:p w:rsidR="0004023D" w:rsidRPr="001D368B" w:rsidRDefault="0004023D" w:rsidP="0004023D">
      <w:pPr>
        <w:ind w:right="-1"/>
        <w:rPr>
          <w:color w:val="000000"/>
          <w:sz w:val="22"/>
          <w:szCs w:val="22"/>
        </w:rPr>
      </w:pP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(подпись, М.П.)</w:t>
      </w: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>
        <w:rPr>
          <w:color w:val="000000"/>
          <w:sz w:val="22"/>
          <w:szCs w:val="22"/>
          <w:vertAlign w:val="superscript"/>
        </w:rPr>
        <w:t>, должность)</w:t>
      </w:r>
    </w:p>
    <w:p w:rsidR="0004023D" w:rsidRDefault="0004023D" w:rsidP="0004023D">
      <w:pPr>
        <w:jc w:val="right"/>
        <w:outlineLvl w:val="0"/>
      </w:pPr>
    </w:p>
    <w:p w:rsidR="0004023D" w:rsidRDefault="0004023D" w:rsidP="0004023D">
      <w:pPr>
        <w:jc w:val="right"/>
        <w:outlineLvl w:val="0"/>
      </w:pPr>
    </w:p>
    <w:p w:rsidR="0004023D" w:rsidRDefault="0004023D" w:rsidP="0004023D">
      <w:pPr>
        <w:tabs>
          <w:tab w:val="left" w:pos="1080"/>
        </w:tabs>
        <w:ind w:firstLine="540"/>
        <w:jc w:val="left"/>
        <w:rPr>
          <w:b/>
          <w:sz w:val="20"/>
        </w:rPr>
      </w:pPr>
      <w:r>
        <w:rPr>
          <w:b/>
          <w:sz w:val="20"/>
        </w:rPr>
        <w:t>Инструкция по расчету среднесписочной численности</w:t>
      </w:r>
    </w:p>
    <w:p w:rsidR="00F77C7B" w:rsidRPr="00494D29" w:rsidRDefault="0004023D" w:rsidP="00F77C7B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br/>
        <w:t>Среднесписочная численность работников рассчитывается за определенный период: показатель за месяц - исходя из списочной численности за каждый день этого месяца, за год - по месячным показателям. Число работников за выходные и праздничные дни равно численности за предшествующий рабочий день. Разные формулы установлены для полностью занятых и не полностью занятых работников. Рассмотрим процедуру расчета поэтапно.</w:t>
      </w:r>
      <w:r>
        <w:rPr>
          <w:sz w:val="20"/>
        </w:rPr>
        <w:br/>
      </w:r>
      <w:r>
        <w:rPr>
          <w:sz w:val="20"/>
        </w:rPr>
        <w:br/>
      </w:r>
      <w:r w:rsidR="00F77C7B" w:rsidRPr="00494D29">
        <w:rPr>
          <w:sz w:val="20"/>
        </w:rPr>
        <w:t xml:space="preserve">ШАГ 1. Рассчитываем месячную среднесписочную численность работников, занятых полный рабочий день. Делаем это по формуле: </w:t>
      </w:r>
    </w:p>
    <w:tbl>
      <w:tblPr>
        <w:tblW w:w="10418" w:type="dxa"/>
        <w:tblCellMar>
          <w:top w:w="210" w:type="dxa"/>
          <w:left w:w="210" w:type="dxa"/>
          <w:bottom w:w="210" w:type="dxa"/>
          <w:right w:w="210" w:type="dxa"/>
        </w:tblCellMar>
        <w:tblLook w:val="04A0" w:firstRow="1" w:lastRow="0" w:firstColumn="1" w:lastColumn="0" w:noHBand="0" w:noVBand="1"/>
      </w:tblPr>
      <w:tblGrid>
        <w:gridCol w:w="3268"/>
        <w:gridCol w:w="646"/>
        <w:gridCol w:w="3734"/>
        <w:gridCol w:w="790"/>
        <w:gridCol w:w="1980"/>
      </w:tblGrid>
      <w:tr w:rsidR="00F77C7B" w:rsidTr="006E4AB0"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E4AB0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Среднесписочная численность полностью занятых работников (за месяц)</w:t>
            </w:r>
          </w:p>
        </w:tc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E4AB0">
            <w:pPr>
              <w:tabs>
                <w:tab w:val="left" w:pos="1080"/>
              </w:tabs>
              <w:snapToGrid w:val="0"/>
              <w:ind w:firstLine="540"/>
              <w:rPr>
                <w:sz w:val="20"/>
                <w:lang w:val="en-US"/>
              </w:rPr>
            </w:pPr>
            <w:r w:rsidRPr="0074173B">
              <w:rPr>
                <w:sz w:val="20"/>
              </w:rPr>
              <w:t>=</w:t>
            </w:r>
            <w:r w:rsidRPr="0074173B">
              <w:rPr>
                <w:sz w:val="20"/>
                <w:lang w:val="en-US"/>
              </w:rPr>
              <w:t>=</w:t>
            </w:r>
          </w:p>
        </w:tc>
        <w:tc>
          <w:tcPr>
            <w:tcW w:w="3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E4AB0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Сумма списочной численности полностью занятых работников за каждый календарный день месяца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E4AB0">
            <w:pPr>
              <w:tabs>
                <w:tab w:val="left" w:pos="1080"/>
              </w:tabs>
              <w:snapToGrid w:val="0"/>
              <w:ind w:firstLine="0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 xml:space="preserve">  </w:t>
            </w:r>
            <w:r w:rsidRPr="0074173B">
              <w:rPr>
                <w:b/>
                <w:sz w:val="20"/>
                <w:lang w:val="en-US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Default="00F77C7B" w:rsidP="006E4AB0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Число календарных дней в месяце</w:t>
            </w:r>
          </w:p>
        </w:tc>
      </w:tr>
    </w:tbl>
    <w:p w:rsidR="0004023D" w:rsidRDefault="0004023D" w:rsidP="00F77C7B">
      <w:pPr>
        <w:tabs>
          <w:tab w:val="left" w:pos="1080"/>
        </w:tabs>
        <w:ind w:firstLine="0"/>
        <w:rPr>
          <w:sz w:val="20"/>
        </w:rPr>
      </w:pPr>
      <w:r>
        <w:rPr>
          <w:sz w:val="20"/>
        </w:rPr>
        <w:t>ШАГ 2. Рассчитываем месячную среднесписочную численность не полностью занятых работников. Если в компании есть работающие неполное рабочее время по соглашению между работником и работодателем, то их учитывают пропорционально отработанному времени - можно сказать, приводят к общему знаменателю с остальными работниками (которые трудятся положенные 40, 36 или 24 часа в неделю).</w:t>
      </w: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lastRenderedPageBreak/>
        <w:t>Поэтому если у вас один не полностью занятый работник в месяце из 22 рабочих дней работал по 6 часов каждый рабочий день, а другой - по 4 часа и только 10 рабочих дней, то они приравниваются к одному полностью занятому работнику при нормальной продолжительности рабочего дня 8 часов:</w:t>
      </w:r>
    </w:p>
    <w:p w:rsidR="0004023D" w:rsidRDefault="0004023D" w:rsidP="0004023D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t>(6 ч x 22 раб</w:t>
      </w:r>
      <w:proofErr w:type="gramStart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д</w:t>
      </w:r>
      <w:proofErr w:type="gramEnd"/>
      <w:r>
        <w:rPr>
          <w:sz w:val="20"/>
        </w:rPr>
        <w:t>н</w:t>
      </w:r>
      <w:proofErr w:type="spellEnd"/>
      <w:r>
        <w:rPr>
          <w:sz w:val="20"/>
        </w:rPr>
        <w:t xml:space="preserve">. + 4 ч x 10 раб. </w:t>
      </w:r>
      <w:proofErr w:type="spellStart"/>
      <w:r>
        <w:rPr>
          <w:sz w:val="20"/>
        </w:rPr>
        <w:t>дн</w:t>
      </w:r>
      <w:proofErr w:type="spellEnd"/>
      <w:r>
        <w:rPr>
          <w:sz w:val="20"/>
        </w:rPr>
        <w:t xml:space="preserve">.) / 8 ч / 22 раб. </w:t>
      </w:r>
      <w:proofErr w:type="spellStart"/>
      <w:r>
        <w:rPr>
          <w:sz w:val="20"/>
        </w:rPr>
        <w:t>дн</w:t>
      </w:r>
      <w:proofErr w:type="spellEnd"/>
      <w:r>
        <w:rPr>
          <w:sz w:val="20"/>
        </w:rPr>
        <w:t>. = 0,977 ~= 1</w:t>
      </w:r>
    </w:p>
    <w:p w:rsidR="0004023D" w:rsidRDefault="0004023D" w:rsidP="0004023D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br/>
      </w:r>
      <w:r>
        <w:rPr>
          <w:sz w:val="20"/>
        </w:rPr>
        <w:br/>
        <w:t>Время за дни болезни, отпуска, неявок на работу по иным причинам таких работников при расчете включается условно в отработанные ими часы по предыдущему рабочему дню.</w:t>
      </w:r>
      <w:r>
        <w:rPr>
          <w:sz w:val="20"/>
        </w:rPr>
        <w:br/>
      </w:r>
      <w:r>
        <w:rPr>
          <w:sz w:val="20"/>
        </w:rPr>
        <w:br/>
        <w:t xml:space="preserve">ШАГ 3. Рассчитываем годовую среднесписочную численность всех работников. Определив среднесписочную численность отдельно для полностью и не полностью занятых за каждый месяц, суммируем все полученные значения и делим на 12 месяцев. </w:t>
      </w:r>
      <w:proofErr w:type="gramStart"/>
      <w:r>
        <w:rPr>
          <w:sz w:val="20"/>
        </w:rPr>
        <w:t>Если работающих неполное рабочее время у вас нет, то вы складываете среднесписочную численность только полностью занятых и делите на 12.</w:t>
      </w:r>
      <w:proofErr w:type="gramEnd"/>
      <w:r>
        <w:rPr>
          <w:sz w:val="20"/>
        </w:rPr>
        <w:t xml:space="preserve"> Итоговое значение округляется до целого числа.</w:t>
      </w:r>
    </w:p>
    <w:p w:rsidR="0004023D" w:rsidRDefault="0004023D" w:rsidP="0004023D"/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AF5D41">
      <w:pPr>
        <w:pStyle w:val="a"/>
        <w:numPr>
          <w:ilvl w:val="2"/>
          <w:numId w:val="27"/>
        </w:numPr>
        <w:snapToGri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>
        <w:rPr>
          <w:b/>
          <w:sz w:val="22"/>
          <w:szCs w:val="22"/>
        </w:rPr>
        <w:lastRenderedPageBreak/>
        <w:t>Форма справки о привлечении в качестве субподрядчиков/ соисполнителей/</w:t>
      </w:r>
      <w:proofErr w:type="spellStart"/>
      <w:r>
        <w:rPr>
          <w:b/>
          <w:sz w:val="22"/>
          <w:szCs w:val="22"/>
        </w:rPr>
        <w:t>сопоставщиков</w:t>
      </w:r>
      <w:proofErr w:type="spellEnd"/>
      <w:r>
        <w:rPr>
          <w:b/>
          <w:sz w:val="22"/>
          <w:szCs w:val="22"/>
        </w:rPr>
        <w:t xml:space="preserve"> субъектов малого/ среднего предпринимательства</w:t>
      </w: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7911D8" w:rsidRPr="00324F77">
        <w:rPr>
          <w:sz w:val="22"/>
          <w:szCs w:val="22"/>
        </w:rPr>
        <w:t>6</w:t>
      </w:r>
      <w:r>
        <w:rPr>
          <w:noProof/>
          <w:sz w:val="22"/>
          <w:szCs w:val="22"/>
        </w:rPr>
        <w:t>.2</w:t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№__________</w:t>
      </w: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suppressAutoHyphens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Справка о привлечении в качестве субподрядчиков/ соисполнителей/</w:t>
      </w:r>
      <w:proofErr w:type="spellStart"/>
      <w:r>
        <w:rPr>
          <w:b/>
          <w:sz w:val="22"/>
          <w:szCs w:val="22"/>
        </w:rPr>
        <w:t>сопоставщиков</w:t>
      </w:r>
      <w:proofErr w:type="spellEnd"/>
      <w:r>
        <w:rPr>
          <w:b/>
          <w:sz w:val="22"/>
          <w:szCs w:val="22"/>
        </w:rPr>
        <w:t xml:space="preserve"> субъектов малого/ среднего предпринимательства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i/>
          <w:sz w:val="22"/>
          <w:szCs w:val="22"/>
        </w:rPr>
      </w:pPr>
      <w:r>
        <w:rPr>
          <w:sz w:val="22"/>
          <w:szCs w:val="22"/>
        </w:rPr>
        <w:t>Участник закупки:______________ [</w:t>
      </w:r>
      <w:r>
        <w:rPr>
          <w:b/>
          <w:i/>
          <w:sz w:val="22"/>
          <w:szCs w:val="22"/>
        </w:rPr>
        <w:t>указывается наименование Участника закупки</w:t>
      </w:r>
      <w:r>
        <w:rPr>
          <w:i/>
          <w:sz w:val="22"/>
          <w:szCs w:val="22"/>
        </w:rPr>
        <w:t>]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9310"/>
      </w:tblGrid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Наименования привлекаемых субподрядчиков (соисполнителей, </w:t>
            </w:r>
            <w:proofErr w:type="spellStart"/>
            <w:r>
              <w:rPr>
                <w:sz w:val="22"/>
                <w:szCs w:val="22"/>
              </w:rPr>
              <w:t>сопоставщиков</w:t>
            </w:r>
            <w:proofErr w:type="spellEnd"/>
            <w:r>
              <w:rPr>
                <w:sz w:val="22"/>
                <w:szCs w:val="22"/>
              </w:rPr>
              <w:t>) 1-го уровня – субъектов малого/ среднего предпринимательства</w:t>
            </w:r>
          </w:p>
        </w:tc>
      </w:tr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</w:t>
            </w:r>
            <w:r>
              <w:rPr>
                <w:i/>
                <w:sz w:val="22"/>
                <w:szCs w:val="22"/>
              </w:rPr>
              <w:t>]</w:t>
            </w:r>
          </w:p>
        </w:tc>
      </w:tr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</w:t>
            </w:r>
            <w:r>
              <w:rPr>
                <w:i/>
                <w:sz w:val="22"/>
                <w:szCs w:val="22"/>
              </w:rPr>
              <w:t>]</w:t>
            </w:r>
          </w:p>
        </w:tc>
      </w:tr>
    </w:tbl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Анкеты </w:t>
      </w:r>
      <w:proofErr w:type="gramStart"/>
      <w:r>
        <w:rPr>
          <w:sz w:val="22"/>
          <w:szCs w:val="22"/>
        </w:rPr>
        <w:t>указанных лиц, являющихся субъектами малого/ среднего предпринимательства прилагаются</w:t>
      </w:r>
      <w:proofErr w:type="gramEnd"/>
      <w:r>
        <w:rPr>
          <w:sz w:val="22"/>
          <w:szCs w:val="22"/>
        </w:rPr>
        <w:t>.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Приложения:</w:t>
      </w:r>
    </w:p>
    <w:p w:rsidR="0004023D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>
        <w:rPr>
          <w:sz w:val="22"/>
          <w:szCs w:val="22"/>
        </w:rPr>
        <w:t>[</w:t>
      </w:r>
      <w:r>
        <w:rPr>
          <w:b/>
          <w:i/>
          <w:sz w:val="22"/>
          <w:szCs w:val="22"/>
        </w:rPr>
        <w:t>указывается наименование прилагаемого документа</w:t>
      </w:r>
      <w:r>
        <w:rPr>
          <w:sz w:val="22"/>
          <w:szCs w:val="22"/>
        </w:rPr>
        <w:t>]</w:t>
      </w:r>
    </w:p>
    <w:p w:rsidR="0004023D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>
        <w:rPr>
          <w:sz w:val="22"/>
          <w:szCs w:val="22"/>
        </w:rPr>
        <w:t>…</w:t>
      </w:r>
    </w:p>
    <w:p w:rsidR="0004023D" w:rsidRDefault="0004023D" w:rsidP="0004023D">
      <w:pPr>
        <w:ind w:right="-1"/>
        <w:rPr>
          <w:szCs w:val="24"/>
        </w:rPr>
      </w:pPr>
    </w:p>
    <w:p w:rsidR="0004023D" w:rsidRDefault="0004023D" w:rsidP="0004023D">
      <w:pPr>
        <w:ind w:right="-1"/>
        <w:rPr>
          <w:szCs w:val="24"/>
        </w:rPr>
      </w:pP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(подпись, М.П.)</w:t>
      </w: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>
        <w:rPr>
          <w:color w:val="000000"/>
          <w:sz w:val="22"/>
          <w:szCs w:val="22"/>
          <w:vertAlign w:val="superscript"/>
        </w:rPr>
        <w:t>, должность)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</w:p>
    <w:p w:rsidR="00E72EAB" w:rsidRPr="00BF0564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9A3E2C" w:rsidP="00516C96">
      <w:pPr>
        <w:pStyle w:val="a"/>
        <w:pageBreakBefore/>
        <w:rPr>
          <w:b/>
          <w:sz w:val="24"/>
          <w:szCs w:val="24"/>
        </w:rPr>
      </w:pPr>
      <w:bookmarkStart w:id="581" w:name="_Toc165173867"/>
      <w:bookmarkStart w:id="582" w:name="_Toc164161296"/>
      <w:bookmarkStart w:id="583" w:name="_Toc164137136"/>
      <w:bookmarkStart w:id="584" w:name="_Toc164057786"/>
      <w:bookmarkStart w:id="585" w:name="_Toc158206101"/>
      <w:bookmarkStart w:id="586" w:name="_Toc157496562"/>
      <w:bookmarkStart w:id="587" w:name="_Toc157248193"/>
      <w:bookmarkStart w:id="588" w:name="_Toc98253941"/>
      <w:r>
        <w:rPr>
          <w:b/>
          <w:sz w:val="24"/>
          <w:szCs w:val="24"/>
        </w:rPr>
        <w:lastRenderedPageBreak/>
        <w:t>Инструкции по заполнению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r>
        <w:rPr>
          <w:b/>
          <w:sz w:val="24"/>
          <w:szCs w:val="24"/>
        </w:rPr>
        <w:t xml:space="preserve"> Анкеты Подрядчика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анкета.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Подрядчики</w:t>
      </w:r>
      <w:r w:rsidR="00865A52" w:rsidRPr="00BF0564">
        <w:rPr>
          <w:sz w:val="24"/>
          <w:szCs w:val="24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865A52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графе </w:t>
      </w:r>
      <w:r w:rsidR="0071328A" w:rsidRPr="0071328A">
        <w:rPr>
          <w:sz w:val="24"/>
          <w:szCs w:val="24"/>
        </w:rPr>
        <w:t>10</w:t>
      </w:r>
      <w:r w:rsidRPr="00BF056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88505E" w:rsidRPr="00067830" w:rsidRDefault="0071328A" w:rsidP="008850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графе </w:t>
      </w:r>
      <w:r w:rsidRPr="0071328A">
        <w:rPr>
          <w:sz w:val="24"/>
          <w:szCs w:val="24"/>
        </w:rPr>
        <w:t>11</w:t>
      </w:r>
      <w:r w:rsidR="0088505E" w:rsidRPr="0006783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88505E">
        <w:rPr>
          <w:sz w:val="24"/>
          <w:szCs w:val="24"/>
        </w:rPr>
        <w:t>Подрядчика</w:t>
      </w:r>
      <w:r w:rsidR="0088505E" w:rsidRPr="00067830">
        <w:rPr>
          <w:sz w:val="24"/>
          <w:szCs w:val="24"/>
        </w:rPr>
        <w:t xml:space="preserve"> к малому либо среднему бизнесу должно производиться на основании Федерального закона РФ от 24.07.2007 N 209-ФЗ "О развитии малого и среднего предпринимательства в Российской Федерации" в редакции, действующей на дату заполнения Анкеты.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589" w:name="_Ref55336378"/>
      <w:bookmarkStart w:id="590" w:name="_Toc57314676"/>
      <w:bookmarkStart w:id="591" w:name="_Toc69728990"/>
      <w:bookmarkStart w:id="592" w:name="_Toc98253942"/>
      <w:bookmarkStart w:id="593" w:name="_Toc165173868"/>
      <w:bookmarkStart w:id="594" w:name="_Toc411845054"/>
      <w:r w:rsidRPr="00BF0564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r w:rsidR="0041507D">
        <w:rPr>
          <w:noProof/>
          <w:sz w:val="24"/>
          <w:szCs w:val="24"/>
        </w:rPr>
        <w:t>8</w:t>
      </w:r>
      <w:r w:rsidRPr="00BF0564">
        <w:rPr>
          <w:sz w:val="24"/>
          <w:szCs w:val="24"/>
        </w:rPr>
        <w:t>)</w:t>
      </w:r>
      <w:bookmarkEnd w:id="589"/>
      <w:bookmarkEnd w:id="590"/>
      <w:bookmarkEnd w:id="591"/>
      <w:bookmarkEnd w:id="592"/>
      <w:bookmarkEnd w:id="593"/>
      <w:bookmarkEnd w:id="594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95" w:name="_Toc98253943"/>
      <w:bookmarkStart w:id="596" w:name="_Toc157248195"/>
      <w:bookmarkStart w:id="597" w:name="_Toc157496564"/>
      <w:bookmarkStart w:id="598" w:name="_Toc158206103"/>
      <w:bookmarkStart w:id="599" w:name="_Toc164057788"/>
      <w:bookmarkStart w:id="600" w:name="_Toc164137138"/>
      <w:bookmarkStart w:id="601" w:name="_Toc164161298"/>
      <w:bookmarkStart w:id="602" w:name="_Toc165173869"/>
      <w:r w:rsidRPr="00BF0564">
        <w:rPr>
          <w:b/>
          <w:sz w:val="24"/>
          <w:szCs w:val="24"/>
        </w:rPr>
        <w:t>Форма Справки о перечне и годовых объемах выполнения аналогичных договоров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7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BF0564">
        <w:rPr>
          <w:b/>
          <w:sz w:val="24"/>
          <w:szCs w:val="24"/>
        </w:rPr>
        <w:t>за</w:t>
      </w:r>
      <w:proofErr w:type="gramEnd"/>
      <w:r w:rsidRPr="00BF0564">
        <w:rPr>
          <w:b/>
          <w:sz w:val="24"/>
          <w:szCs w:val="24"/>
        </w:rPr>
        <w:t xml:space="preserve"> последние 3 года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865A52" w:rsidRPr="00BF0564">
        <w:trPr>
          <w:cantSplit/>
          <w:tblHeader/>
        </w:trPr>
        <w:tc>
          <w:tcPr>
            <w:tcW w:w="720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52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 xml:space="preserve">Заказчик </w:t>
            </w:r>
            <w:r w:rsidRPr="00BF056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Описание договора</w:t>
            </w:r>
            <w:r w:rsidRPr="00BF056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BF0564">
              <w:rPr>
                <w:b/>
                <w:sz w:val="22"/>
                <w:szCs w:val="22"/>
              </w:rPr>
              <w:t>за полный год</w:t>
            </w:r>
            <w:proofErr w:type="gramEnd"/>
            <w:r w:rsidRPr="00BF0564">
              <w:rPr>
                <w:b/>
                <w:sz w:val="22"/>
                <w:szCs w:val="22"/>
              </w:rPr>
              <w:t xml:space="preserve"> [</w:t>
            </w:r>
            <w:r w:rsidRPr="00BF0564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>
              <w:rPr>
                <w:rStyle w:val="afa"/>
                <w:sz w:val="22"/>
                <w:szCs w:val="22"/>
              </w:rPr>
              <w:t>11</w:t>
            </w:r>
            <w:r w:rsidRPr="00BF0564">
              <w:rPr>
                <w:rStyle w:val="afa"/>
                <w:sz w:val="22"/>
                <w:szCs w:val="22"/>
              </w:rPr>
              <w:t>»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BF0564">
              <w:rPr>
                <w:b/>
                <w:sz w:val="22"/>
                <w:szCs w:val="22"/>
              </w:rPr>
              <w:t>за полный год</w:t>
            </w:r>
            <w:proofErr w:type="gramEnd"/>
            <w:r w:rsidRPr="00BF0564">
              <w:rPr>
                <w:b/>
                <w:sz w:val="22"/>
                <w:szCs w:val="22"/>
              </w:rPr>
              <w:t xml:space="preserve"> [</w:t>
            </w:r>
            <w:r w:rsidRPr="00BF0564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>
              <w:rPr>
                <w:rStyle w:val="afa"/>
                <w:sz w:val="22"/>
                <w:szCs w:val="22"/>
              </w:rPr>
              <w:t>12</w:t>
            </w:r>
            <w:r w:rsidRPr="00BF0564">
              <w:rPr>
                <w:rStyle w:val="afa"/>
                <w:sz w:val="22"/>
                <w:szCs w:val="22"/>
              </w:rPr>
              <w:t>»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BF0564">
              <w:rPr>
                <w:b/>
                <w:sz w:val="22"/>
                <w:szCs w:val="22"/>
              </w:rPr>
              <w:t>за</w:t>
            </w:r>
            <w:proofErr w:type="gramEnd"/>
            <w:r w:rsidRPr="00BF0564">
              <w:rPr>
                <w:b/>
                <w:sz w:val="22"/>
                <w:szCs w:val="22"/>
              </w:rPr>
              <w:t xml:space="preserve"> [</w:t>
            </w:r>
            <w:r w:rsidRPr="00BF0564">
              <w:rPr>
                <w:rStyle w:val="afa"/>
                <w:sz w:val="22"/>
                <w:szCs w:val="22"/>
              </w:rPr>
              <w:t xml:space="preserve">указать, </w:t>
            </w:r>
            <w:proofErr w:type="gramStart"/>
            <w:r w:rsidRPr="00BF0564">
              <w:rPr>
                <w:rStyle w:val="afa"/>
                <w:sz w:val="22"/>
                <w:szCs w:val="22"/>
              </w:rPr>
              <w:t>в</w:t>
            </w:r>
            <w:proofErr w:type="gramEnd"/>
            <w:r w:rsidRPr="00BF0564">
              <w:rPr>
                <w:rStyle w:val="afa"/>
                <w:sz w:val="22"/>
                <w:szCs w:val="22"/>
              </w:rPr>
              <w:t xml:space="preserve"> зависимости от обстоятельств, например «I квартал 20</w:t>
            </w:r>
            <w:r w:rsidR="00AF0C5F">
              <w:rPr>
                <w:rStyle w:val="afa"/>
                <w:sz w:val="22"/>
                <w:szCs w:val="22"/>
              </w:rPr>
              <w:t>13</w:t>
            </w:r>
            <w:r w:rsidRPr="00BF0564">
              <w:rPr>
                <w:rStyle w:val="afa"/>
                <w:sz w:val="22"/>
                <w:szCs w:val="22"/>
              </w:rPr>
              <w:t xml:space="preserve"> года», «I—II кварталы 20</w:t>
            </w:r>
            <w:r w:rsidR="00AF0C5F">
              <w:rPr>
                <w:rStyle w:val="afa"/>
                <w:sz w:val="22"/>
                <w:szCs w:val="22"/>
              </w:rPr>
              <w:t>13</w:t>
            </w:r>
            <w:r w:rsidRPr="00BF0564">
              <w:rPr>
                <w:rStyle w:val="afa"/>
                <w:sz w:val="22"/>
                <w:szCs w:val="22"/>
              </w:rPr>
              <w:t xml:space="preserve"> года» и т.д.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BE2BB4">
      <w:pPr>
        <w:pStyle w:val="a"/>
        <w:pageBreakBefore/>
        <w:rPr>
          <w:b/>
          <w:sz w:val="24"/>
          <w:szCs w:val="24"/>
        </w:rPr>
      </w:pPr>
      <w:bookmarkStart w:id="603" w:name="_Toc98253944"/>
      <w:bookmarkStart w:id="604" w:name="_Toc157248196"/>
      <w:bookmarkStart w:id="605" w:name="_Toc157496565"/>
      <w:bookmarkStart w:id="606" w:name="_Toc158206104"/>
      <w:bookmarkStart w:id="607" w:name="_Toc164057789"/>
      <w:bookmarkStart w:id="608" w:name="_Toc164137139"/>
      <w:bookmarkStart w:id="609" w:name="_Toc164161299"/>
      <w:bookmarkStart w:id="610" w:name="_Toc165173870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этой форме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</w:t>
      </w:r>
      <w:r w:rsidR="008813B6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</w:t>
      </w:r>
      <w:r w:rsidR="0041507D">
        <w:t>2</w:t>
      </w:r>
      <w:r w:rsidRPr="00BF0564">
        <w:rPr>
          <w:sz w:val="24"/>
          <w:szCs w:val="24"/>
        </w:rPr>
        <w:t>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11" w:name="_Ref55336389"/>
      <w:bookmarkStart w:id="612" w:name="_Toc57314677"/>
      <w:bookmarkStart w:id="613" w:name="_Toc69728991"/>
      <w:bookmarkStart w:id="614" w:name="_Toc98253945"/>
      <w:bookmarkStart w:id="615" w:name="_Toc165173871"/>
      <w:bookmarkStart w:id="616" w:name="_Toc411845055"/>
      <w:r w:rsidRPr="00BF0564">
        <w:rPr>
          <w:sz w:val="24"/>
          <w:szCs w:val="24"/>
        </w:rPr>
        <w:lastRenderedPageBreak/>
        <w:t xml:space="preserve">Справка о материально-технических ресурсах (форма </w:t>
      </w:r>
      <w:r w:rsidR="0041507D">
        <w:rPr>
          <w:noProof/>
          <w:sz w:val="24"/>
          <w:szCs w:val="24"/>
        </w:rPr>
        <w:t>9</w:t>
      </w:r>
      <w:r w:rsidRPr="00BF0564">
        <w:rPr>
          <w:sz w:val="24"/>
          <w:szCs w:val="24"/>
        </w:rPr>
        <w:t>)</w:t>
      </w:r>
      <w:bookmarkEnd w:id="611"/>
      <w:bookmarkEnd w:id="612"/>
      <w:bookmarkEnd w:id="613"/>
      <w:bookmarkEnd w:id="614"/>
      <w:bookmarkEnd w:id="615"/>
      <w:bookmarkEnd w:id="616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17" w:name="_Toc98253946"/>
      <w:bookmarkStart w:id="618" w:name="_Toc157248198"/>
      <w:bookmarkStart w:id="619" w:name="_Toc157496567"/>
      <w:bookmarkStart w:id="620" w:name="_Toc158206106"/>
      <w:bookmarkStart w:id="621" w:name="_Toc164057791"/>
      <w:bookmarkStart w:id="622" w:name="_Toc164137141"/>
      <w:bookmarkStart w:id="623" w:name="_Toc164161301"/>
      <w:bookmarkStart w:id="624" w:name="_Toc165173872"/>
      <w:r w:rsidRPr="00BF0564">
        <w:rPr>
          <w:b/>
          <w:sz w:val="24"/>
          <w:szCs w:val="24"/>
        </w:rPr>
        <w:t>Форма Справки о материально-технических ресурсах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8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Справка о материально-технических ресурсах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865A52" w:rsidRPr="00BF0564">
        <w:trPr>
          <w:cantSplit/>
          <w:trHeight w:val="530"/>
        </w:trPr>
        <w:tc>
          <w:tcPr>
            <w:tcW w:w="720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108" w:right="-138"/>
              <w:rPr>
                <w:szCs w:val="22"/>
              </w:rPr>
            </w:pPr>
            <w:r w:rsidRPr="00BF056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78" w:right="12"/>
              <w:rPr>
                <w:szCs w:val="22"/>
              </w:rPr>
            </w:pPr>
            <w:r w:rsidRPr="00BF056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48" w:right="-18"/>
              <w:rPr>
                <w:szCs w:val="22"/>
              </w:rPr>
            </w:pPr>
            <w:r w:rsidRPr="00BF056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right="-48"/>
              <w:rPr>
                <w:szCs w:val="22"/>
              </w:rPr>
            </w:pPr>
            <w:r w:rsidRPr="00BF056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0" w:right="-78" w:firstLine="12"/>
              <w:rPr>
                <w:szCs w:val="22"/>
              </w:rPr>
            </w:pPr>
            <w:r w:rsidRPr="00BF056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138" w:right="-108" w:firstLine="195"/>
              <w:rPr>
                <w:szCs w:val="22"/>
              </w:rPr>
            </w:pPr>
            <w:r w:rsidRPr="00BF0564">
              <w:rPr>
                <w:szCs w:val="22"/>
              </w:rPr>
              <w:t>Примечания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EE065D" w:rsidRPr="00BF0564" w:rsidRDefault="00EE065D" w:rsidP="008813B6">
      <w:pPr>
        <w:pStyle w:val="a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625" w:name="_Toc98253947"/>
      <w:bookmarkStart w:id="626" w:name="_Toc157248199"/>
      <w:bookmarkStart w:id="627" w:name="_Toc157496568"/>
      <w:bookmarkStart w:id="628" w:name="_Toc158206107"/>
      <w:bookmarkStart w:id="629" w:name="_Toc164057792"/>
      <w:bookmarkStart w:id="630" w:name="_Toc164137142"/>
      <w:bookmarkStart w:id="631" w:name="_Toc164161302"/>
      <w:bookmarkStart w:id="632" w:name="_Toc165173873"/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33" w:name="_Ref55336398"/>
      <w:bookmarkStart w:id="634" w:name="_Toc57314678"/>
      <w:bookmarkStart w:id="635" w:name="_Toc69728992"/>
      <w:bookmarkStart w:id="636" w:name="_Toc98253948"/>
      <w:bookmarkStart w:id="637" w:name="_Toc165173874"/>
      <w:bookmarkStart w:id="638" w:name="_Toc411845056"/>
      <w:r w:rsidRPr="00BF0564">
        <w:rPr>
          <w:sz w:val="24"/>
          <w:szCs w:val="24"/>
        </w:rPr>
        <w:lastRenderedPageBreak/>
        <w:t xml:space="preserve">Справка о кадровых ресурсах (форма </w:t>
      </w:r>
      <w:r w:rsidR="0041507D">
        <w:rPr>
          <w:noProof/>
          <w:sz w:val="24"/>
          <w:szCs w:val="24"/>
        </w:rPr>
        <w:t>10</w:t>
      </w:r>
      <w:r w:rsidRPr="00BF0564">
        <w:rPr>
          <w:sz w:val="24"/>
          <w:szCs w:val="24"/>
        </w:rPr>
        <w:t>)</w:t>
      </w:r>
      <w:bookmarkEnd w:id="633"/>
      <w:bookmarkEnd w:id="634"/>
      <w:bookmarkEnd w:id="635"/>
      <w:bookmarkEnd w:id="636"/>
      <w:bookmarkEnd w:id="637"/>
      <w:bookmarkEnd w:id="638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39" w:name="_Toc98253949"/>
      <w:bookmarkStart w:id="640" w:name="_Toc157248201"/>
      <w:bookmarkStart w:id="641" w:name="_Toc157496570"/>
      <w:bookmarkStart w:id="642" w:name="_Toc158206109"/>
      <w:bookmarkStart w:id="643" w:name="_Toc164057794"/>
      <w:bookmarkStart w:id="644" w:name="_Toc164137144"/>
      <w:bookmarkStart w:id="645" w:name="_Toc164161304"/>
      <w:bookmarkStart w:id="646" w:name="_Toc165173875"/>
      <w:r w:rsidRPr="00BF0564">
        <w:rPr>
          <w:b/>
          <w:sz w:val="24"/>
          <w:szCs w:val="24"/>
        </w:rPr>
        <w:t>Форма Справки о кадровых ресурсах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:rsidR="005570FD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9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Справка о кадровых ресурсах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865A52" w:rsidRPr="00BF0564">
        <w:trPr>
          <w:trHeight w:val="551"/>
        </w:trPr>
        <w:tc>
          <w:tcPr>
            <w:tcW w:w="695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  <w:r w:rsidRPr="00BF0564">
              <w:rPr>
                <w:sz w:val="22"/>
                <w:szCs w:val="22"/>
              </w:rPr>
              <w:br/>
            </w: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spacing w:line="240" w:lineRule="auto"/>
        <w:rPr>
          <w:sz w:val="22"/>
          <w:szCs w:val="22"/>
        </w:rPr>
      </w:pPr>
    </w:p>
    <w:p w:rsidR="00865A52" w:rsidRPr="00BF0564" w:rsidRDefault="00865A52" w:rsidP="00E92059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BF056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color w:val="000000"/>
                <w:szCs w:val="22"/>
              </w:rPr>
            </w:pPr>
            <w:r w:rsidRPr="00BF056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color w:val="000000"/>
                <w:szCs w:val="22"/>
              </w:rPr>
            </w:pPr>
            <w:r w:rsidRPr="00BF056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E72EAB" w:rsidRPr="00BF0564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BF0564" w:rsidRDefault="00865A52" w:rsidP="00E92059">
      <w:pPr>
        <w:keepNext/>
        <w:rPr>
          <w:b/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47" w:name="_Toc98253950"/>
      <w:bookmarkStart w:id="648" w:name="_Toc157248202"/>
      <w:bookmarkStart w:id="649" w:name="_Toc157496571"/>
      <w:bookmarkStart w:id="650" w:name="_Toc158206110"/>
      <w:bookmarkStart w:id="651" w:name="_Toc164057795"/>
      <w:bookmarkStart w:id="652" w:name="_Toc164137145"/>
      <w:bookmarkStart w:id="653" w:name="_Toc164161305"/>
      <w:bookmarkStart w:id="654" w:name="_Toc165173876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в ходе выполнения Договора.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таблице-2 данной справки </w:t>
      </w:r>
      <w:proofErr w:type="gramStart"/>
      <w:r w:rsidRPr="00BF0564">
        <w:rPr>
          <w:sz w:val="24"/>
          <w:szCs w:val="24"/>
        </w:rPr>
        <w:t>указывается</w:t>
      </w:r>
      <w:proofErr w:type="gramEnd"/>
      <w:r w:rsidRPr="00BF0564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865A52" w:rsidRPr="00BF0564" w:rsidRDefault="00865A52" w:rsidP="008813B6">
      <w:pPr>
        <w:pStyle w:val="1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bookmarkStart w:id="655" w:name="_Ref93291004"/>
      <w:bookmarkStart w:id="656" w:name="_Toc98253951"/>
      <w:bookmarkStart w:id="657" w:name="_Toc165173877"/>
      <w:bookmarkStart w:id="658" w:name="_Toc411845057"/>
      <w:r w:rsidRPr="00BF0564">
        <w:rPr>
          <w:rFonts w:ascii="Times New Roman" w:hAnsi="Times New Roman"/>
          <w:sz w:val="24"/>
          <w:szCs w:val="24"/>
        </w:rPr>
        <w:lastRenderedPageBreak/>
        <w:t>Образцы дополнительных форм документов, включаемых в Конкурсную заявку</w:t>
      </w:r>
      <w:bookmarkEnd w:id="655"/>
      <w:bookmarkEnd w:id="656"/>
      <w:bookmarkEnd w:id="657"/>
      <w:bookmarkEnd w:id="658"/>
    </w:p>
    <w:p w:rsidR="00865A52" w:rsidRPr="00BF0564" w:rsidRDefault="00865A52" w:rsidP="008813B6">
      <w:pPr>
        <w:pStyle w:val="2"/>
        <w:tabs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59" w:name="_Ref90381141"/>
      <w:bookmarkStart w:id="660" w:name="_Toc90385121"/>
      <w:bookmarkStart w:id="661" w:name="_Toc98253952"/>
      <w:bookmarkStart w:id="662" w:name="_Toc165173878"/>
      <w:bookmarkStart w:id="663" w:name="_Ref90381523"/>
      <w:bookmarkStart w:id="664" w:name="_Toc90385124"/>
      <w:bookmarkStart w:id="665" w:name="_Toc411845058"/>
      <w:r w:rsidRPr="00BF0564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Pr="00BF0564">
        <w:rPr>
          <w:color w:val="000000"/>
          <w:sz w:val="24"/>
          <w:szCs w:val="24"/>
        </w:rPr>
        <w:t>(форма </w:t>
      </w:r>
      <w:r w:rsidR="0041507D">
        <w:rPr>
          <w:noProof/>
          <w:color w:val="000000"/>
          <w:sz w:val="24"/>
          <w:szCs w:val="24"/>
        </w:rPr>
        <w:t>11</w:t>
      </w:r>
      <w:r w:rsidRPr="00BF0564">
        <w:rPr>
          <w:color w:val="000000"/>
          <w:sz w:val="24"/>
          <w:szCs w:val="24"/>
        </w:rPr>
        <w:t>)</w:t>
      </w:r>
      <w:bookmarkEnd w:id="659"/>
      <w:bookmarkEnd w:id="660"/>
      <w:bookmarkEnd w:id="661"/>
      <w:bookmarkEnd w:id="662"/>
      <w:bookmarkEnd w:id="665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66" w:name="_Toc90385122"/>
      <w:bookmarkStart w:id="667" w:name="_Toc98253953"/>
      <w:bookmarkStart w:id="668" w:name="_Toc157248205"/>
      <w:bookmarkStart w:id="669" w:name="_Toc157496574"/>
      <w:bookmarkStart w:id="670" w:name="_Toc158206113"/>
      <w:bookmarkStart w:id="671" w:name="_Toc164057798"/>
      <w:bookmarkStart w:id="672" w:name="_Toc164137148"/>
      <w:bookmarkStart w:id="673" w:name="_Toc164161308"/>
      <w:bookmarkStart w:id="674" w:name="_Toc165173879"/>
      <w:r w:rsidRPr="00BF0564">
        <w:rPr>
          <w:b/>
          <w:sz w:val="24"/>
          <w:szCs w:val="24"/>
        </w:rPr>
        <w:t xml:space="preserve">Форма </w:t>
      </w:r>
      <w:proofErr w:type="gramStart"/>
      <w:r w:rsidRPr="00BF0564">
        <w:rPr>
          <w:b/>
          <w:sz w:val="24"/>
          <w:szCs w:val="24"/>
        </w:rPr>
        <w:t>плана распределения объемов выполнения работ</w:t>
      </w:r>
      <w:proofErr w:type="gramEnd"/>
      <w:r w:rsidRPr="00BF0564">
        <w:rPr>
          <w:b/>
          <w:sz w:val="24"/>
          <w:szCs w:val="24"/>
        </w:rPr>
        <w:t xml:space="preserve"> между генеральным подрядчиком и субподрядчиками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10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</w:t>
      </w:r>
      <w:proofErr w:type="gramStart"/>
      <w:r w:rsidRPr="00BF0564">
        <w:rPr>
          <w:color w:val="000000"/>
          <w:sz w:val="24"/>
          <w:szCs w:val="24"/>
        </w:rPr>
        <w:t>г</w:t>
      </w:r>
      <w:proofErr w:type="gramEnd"/>
      <w:r w:rsidRPr="00BF0564">
        <w:rPr>
          <w:color w:val="000000"/>
          <w:sz w:val="24"/>
          <w:szCs w:val="24"/>
        </w:rPr>
        <w:t>. №__________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План распределения объемов выполнения работ между генеральным подрядчиком и субподрядчиками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Наименование и адрес генерального подрядчика: _____________________________</w:t>
      </w:r>
    </w:p>
    <w:p w:rsidR="00DB17E5" w:rsidRPr="00BF0564" w:rsidRDefault="00DB17E5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65A52" w:rsidRPr="00BF0564">
        <w:trPr>
          <w:cantSplit/>
        </w:trPr>
        <w:tc>
          <w:tcPr>
            <w:tcW w:w="648" w:type="dxa"/>
            <w:vMerge w:val="restart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№ </w:t>
            </w: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932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ind w:right="-55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(начало и окончание)</w:t>
            </w:r>
          </w:p>
        </w:tc>
      </w:tr>
      <w:tr w:rsidR="00865A52" w:rsidRPr="00BF0564">
        <w:trPr>
          <w:cantSplit/>
        </w:trPr>
        <w:tc>
          <w:tcPr>
            <w:tcW w:w="648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proofErr w:type="gramStart"/>
            <w:r w:rsidRPr="00BF0564">
              <w:rPr>
                <w:szCs w:val="22"/>
              </w:rPr>
              <w:t>в</w:t>
            </w:r>
            <w:proofErr w:type="gramEnd"/>
            <w:r w:rsidRPr="00BF0564">
              <w:rPr>
                <w:szCs w:val="22"/>
              </w:rPr>
              <w:t xml:space="preserve"> % от общей стоимости работ</w:t>
            </w:r>
          </w:p>
        </w:tc>
        <w:tc>
          <w:tcPr>
            <w:tcW w:w="1579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5550" w:type="dxa"/>
            <w:gridSpan w:val="3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color w:val="000000"/>
          <w:sz w:val="24"/>
          <w:szCs w:val="24"/>
          <w:vertAlign w:val="superscript"/>
        </w:rPr>
        <w:t>, должность)</w:t>
      </w:r>
    </w:p>
    <w:p w:rsidR="00865A52" w:rsidRPr="00BF0564" w:rsidRDefault="00865A52" w:rsidP="00E92059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75" w:name="_Toc90385123"/>
      <w:bookmarkStart w:id="676" w:name="_Toc98253954"/>
      <w:bookmarkStart w:id="677" w:name="_Toc157248206"/>
      <w:bookmarkStart w:id="678" w:name="_Toc157496575"/>
      <w:bookmarkStart w:id="679" w:name="_Toc158206114"/>
      <w:bookmarkStart w:id="680" w:name="_Toc164057799"/>
      <w:bookmarkStart w:id="681" w:name="_Toc164137149"/>
      <w:bookmarkStart w:id="682" w:name="_Toc164161309"/>
      <w:bookmarkStart w:id="683" w:name="_Toc165173880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только в том случае, если конкурсная заявка подается генеральным подрядчиком (подраздел </w:t>
      </w:r>
      <w:r w:rsidR="0041507D">
        <w:rPr>
          <w:sz w:val="24"/>
          <w:szCs w:val="24"/>
        </w:rPr>
        <w:t>5.3</w:t>
      </w:r>
      <w:r w:rsidRPr="00BF0564">
        <w:rPr>
          <w:sz w:val="24"/>
          <w:szCs w:val="24"/>
        </w:rPr>
        <w:t>).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865A52" w:rsidRPr="00BF0564">
        <w:rPr>
          <w:sz w:val="24"/>
          <w:szCs w:val="24"/>
        </w:rPr>
        <w:t>).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865A52" w:rsidRPr="00BF0564">
        <w:rPr>
          <w:sz w:val="24"/>
          <w:szCs w:val="24"/>
        </w:rPr>
        <w:t>т.ч</w:t>
      </w:r>
      <w:proofErr w:type="spellEnd"/>
      <w:r w:rsidR="00865A52" w:rsidRPr="00BF0564">
        <w:rPr>
          <w:sz w:val="24"/>
          <w:szCs w:val="24"/>
        </w:rPr>
        <w:t>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данной форме генеральный подрядчик указывает: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перечень выполняемых генподрядчиком и каждым субподрядчиком работ;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7C7AAB">
        <w:rPr>
          <w:sz w:val="24"/>
          <w:szCs w:val="24"/>
        </w:rPr>
        <w:t>6.4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</w:p>
    <w:p w:rsidR="005570FD" w:rsidRPr="00BF0564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84" w:name="_Toc165173881"/>
      <w:bookmarkStart w:id="685" w:name="_Ref194749267"/>
      <w:bookmarkStart w:id="686" w:name="_Ref96861029"/>
      <w:bookmarkStart w:id="687" w:name="_Toc97651410"/>
      <w:bookmarkStart w:id="688" w:name="_Toc98253955"/>
      <w:bookmarkStart w:id="689" w:name="_Toc411845059"/>
      <w:r w:rsidRPr="00BF0564">
        <w:rPr>
          <w:sz w:val="24"/>
          <w:szCs w:val="24"/>
        </w:rPr>
        <w:lastRenderedPageBreak/>
        <w:t xml:space="preserve">Информационное письмо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(форма 12)</w:t>
      </w:r>
      <w:bookmarkEnd w:id="684"/>
      <w:bookmarkEnd w:id="685"/>
      <w:bookmarkEnd w:id="689"/>
    </w:p>
    <w:p w:rsidR="005570FD" w:rsidRPr="00BF0564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90" w:name="_Toc97651411"/>
      <w:bookmarkStart w:id="691" w:name="_Toc98253956"/>
      <w:bookmarkStart w:id="692" w:name="_Toc157248208"/>
      <w:bookmarkStart w:id="693" w:name="_Toc157496577"/>
      <w:bookmarkStart w:id="694" w:name="_Toc158206116"/>
      <w:bookmarkStart w:id="695" w:name="_Toc164057801"/>
      <w:bookmarkStart w:id="696" w:name="_Toc164137151"/>
      <w:bookmarkStart w:id="697" w:name="_Toc164161311"/>
      <w:bookmarkStart w:id="698" w:name="_Toc165173882"/>
      <w:r w:rsidRPr="00BF0564">
        <w:rPr>
          <w:b/>
          <w:sz w:val="24"/>
          <w:szCs w:val="24"/>
        </w:rPr>
        <w:t xml:space="preserve">Форма письма о наличии у </w:t>
      </w:r>
      <w:r w:rsidR="00B85605">
        <w:rPr>
          <w:b/>
          <w:sz w:val="24"/>
          <w:szCs w:val="24"/>
        </w:rPr>
        <w:t>Подрядчика</w:t>
      </w:r>
      <w:r w:rsidRPr="00BF0564">
        <w:rPr>
          <w:b/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b/>
          <w:sz w:val="24"/>
          <w:szCs w:val="24"/>
        </w:rPr>
        <w:t>аффилированности</w:t>
      </w:r>
      <w:proofErr w:type="spellEnd"/>
      <w:r w:rsidRPr="00BF0564">
        <w:rPr>
          <w:b/>
          <w:sz w:val="24"/>
          <w:szCs w:val="24"/>
        </w:rPr>
        <w:t xml:space="preserve"> с сотрудниками Заказчика или Организатора конкурса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:rsidR="005570FD" w:rsidRPr="00BF0564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BF0564" w:rsidRDefault="005570FD" w:rsidP="00E92059">
      <w:pPr>
        <w:spacing w:line="240" w:lineRule="auto"/>
        <w:ind w:right="5243" w:firstLine="0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11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</w:t>
      </w:r>
      <w:proofErr w:type="gramStart"/>
      <w:r w:rsidRPr="00BF0564">
        <w:rPr>
          <w:sz w:val="24"/>
          <w:szCs w:val="24"/>
        </w:rPr>
        <w:t>г</w:t>
      </w:r>
      <w:proofErr w:type="gramEnd"/>
      <w:r w:rsidRPr="00BF0564">
        <w:rPr>
          <w:sz w:val="24"/>
          <w:szCs w:val="24"/>
        </w:rPr>
        <w:t>. №__________</w:t>
      </w:r>
    </w:p>
    <w:p w:rsidR="005570FD" w:rsidRPr="00BF0564" w:rsidRDefault="005570FD" w:rsidP="00E92059">
      <w:pPr>
        <w:spacing w:line="240" w:lineRule="auto"/>
        <w:ind w:right="5243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Уважаемые господа!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b/>
          <w:sz w:val="24"/>
          <w:szCs w:val="24"/>
        </w:rPr>
      </w:pPr>
      <w:r w:rsidRPr="00BF0564">
        <w:rPr>
          <w:sz w:val="24"/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BF0564">
        <w:rPr>
          <w:b/>
          <w:i/>
          <w:sz w:val="24"/>
          <w:szCs w:val="24"/>
        </w:rPr>
        <w:t xml:space="preserve">{указывается наименование </w:t>
      </w:r>
      <w:r w:rsidR="00B85605">
        <w:rPr>
          <w:b/>
          <w:i/>
          <w:sz w:val="24"/>
          <w:szCs w:val="24"/>
        </w:rPr>
        <w:t>Подрядчика</w:t>
      </w:r>
      <w:r w:rsidRPr="00BF0564">
        <w:rPr>
          <w:b/>
          <w:i/>
          <w:sz w:val="24"/>
          <w:szCs w:val="24"/>
        </w:rPr>
        <w:t>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лицами, являющимися </w:t>
      </w:r>
      <w:r w:rsidRPr="00BF0564">
        <w:rPr>
          <w:b/>
          <w:i/>
          <w:sz w:val="24"/>
          <w:szCs w:val="24"/>
        </w:rPr>
        <w:t>{</w:t>
      </w:r>
      <w:proofErr w:type="gramStart"/>
      <w:r w:rsidRPr="00BF0564">
        <w:rPr>
          <w:b/>
          <w:i/>
          <w:sz w:val="24"/>
          <w:szCs w:val="24"/>
        </w:rPr>
        <w:t>указывается</w:t>
      </w:r>
      <w:proofErr w:type="gramEnd"/>
      <w:r w:rsidRPr="00BF0564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Заказчика </w:t>
      </w:r>
      <w:r w:rsidRPr="00BF0564">
        <w:rPr>
          <w:b/>
          <w:i/>
          <w:sz w:val="24"/>
          <w:szCs w:val="24"/>
        </w:rPr>
        <w:t>{и/или Организатора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 а именно: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B85605">
        <w:rPr>
          <w:b/>
          <w:i/>
          <w:sz w:val="24"/>
          <w:szCs w:val="24"/>
        </w:rPr>
        <w:t>Подрядчиком</w:t>
      </w:r>
      <w:r w:rsidRPr="00BF0564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BF0564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BF0564">
        <w:rPr>
          <w:b/>
          <w:i/>
          <w:sz w:val="24"/>
          <w:szCs w:val="24"/>
        </w:rPr>
        <w:t xml:space="preserve"> }</w:t>
      </w:r>
      <w:proofErr w:type="gramEnd"/>
      <w:r w:rsidRPr="00BF0564">
        <w:rPr>
          <w:b/>
          <w:i/>
          <w:sz w:val="24"/>
          <w:szCs w:val="24"/>
        </w:rPr>
        <w:t>;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B85605">
        <w:rPr>
          <w:b/>
          <w:i/>
          <w:sz w:val="24"/>
          <w:szCs w:val="24"/>
        </w:rPr>
        <w:t>Подрядчиком</w:t>
      </w:r>
      <w:r w:rsidRPr="00BF0564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BF0564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BF0564">
        <w:rPr>
          <w:b/>
          <w:i/>
          <w:sz w:val="24"/>
          <w:szCs w:val="24"/>
        </w:rPr>
        <w:t xml:space="preserve"> }</w:t>
      </w:r>
      <w:proofErr w:type="gramEnd"/>
      <w:r w:rsidRPr="00BF0564">
        <w:rPr>
          <w:b/>
          <w:i/>
          <w:sz w:val="24"/>
          <w:szCs w:val="24"/>
        </w:rPr>
        <w:t>;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>……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sz w:val="24"/>
          <w:szCs w:val="24"/>
          <w:vertAlign w:val="superscript"/>
        </w:rPr>
        <w:t>, должность)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BF0564" w:rsidRDefault="005570FD" w:rsidP="00E92059">
      <w:pPr>
        <w:pStyle w:val="a"/>
        <w:pageBreakBefore/>
        <w:rPr>
          <w:b/>
          <w:sz w:val="24"/>
          <w:szCs w:val="24"/>
        </w:rPr>
      </w:pPr>
      <w:bookmarkStart w:id="699" w:name="_Toc97651412"/>
      <w:bookmarkStart w:id="700" w:name="_Toc98253957"/>
      <w:bookmarkStart w:id="701" w:name="_Toc157248209"/>
      <w:bookmarkStart w:id="702" w:name="_Toc157496578"/>
      <w:bookmarkStart w:id="703" w:name="_Toc158206117"/>
      <w:bookmarkStart w:id="704" w:name="_Toc164057802"/>
      <w:bookmarkStart w:id="705" w:name="_Toc164137152"/>
      <w:bookmarkStart w:id="706" w:name="_Toc164161312"/>
      <w:bookmarkStart w:id="707" w:name="_Toc165173883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5570FD" w:rsidRPr="00BF0564">
        <w:rPr>
          <w:sz w:val="24"/>
          <w:szCs w:val="24"/>
        </w:rPr>
        <w:t>т.ч</w:t>
      </w:r>
      <w:proofErr w:type="spellEnd"/>
      <w:r w:rsidR="005570FD" w:rsidRPr="00BF0564">
        <w:rPr>
          <w:sz w:val="24"/>
          <w:szCs w:val="24"/>
        </w:rPr>
        <w:t>. организационно-правовую форму) и свой адрес.</w:t>
      </w:r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Подрядчики</w:t>
      </w:r>
      <w:r w:rsidR="005570FD" w:rsidRPr="00BF0564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1822EF">
        <w:rPr>
          <w:sz w:val="24"/>
          <w:szCs w:val="24"/>
        </w:rPr>
        <w:t xml:space="preserve"> </w:t>
      </w:r>
      <w:r w:rsidR="001822EF" w:rsidRPr="00F05A9F">
        <w:rPr>
          <w:sz w:val="22"/>
          <w:szCs w:val="22"/>
        </w:rPr>
        <w:t>(согласно ст. 4 закона РСФСР от 22.03.1991 № 948-1)</w:t>
      </w:r>
      <w:r w:rsidR="005570FD" w:rsidRPr="00BF0564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Подрядчика</w:t>
      </w:r>
      <w:r w:rsidR="005570FD" w:rsidRPr="00BF0564">
        <w:rPr>
          <w:sz w:val="24"/>
          <w:szCs w:val="24"/>
        </w:rPr>
        <w:t xml:space="preserve"> таких </w:t>
      </w:r>
      <w:proofErr w:type="gramStart"/>
      <w:r w:rsidR="005570FD" w:rsidRPr="00BF0564">
        <w:rPr>
          <w:sz w:val="24"/>
          <w:szCs w:val="24"/>
        </w:rPr>
        <w:t>лиц</w:t>
      </w:r>
      <w:proofErr w:type="gramEnd"/>
      <w:r w:rsidR="005570FD" w:rsidRPr="00BF0564">
        <w:rPr>
          <w:sz w:val="24"/>
          <w:szCs w:val="24"/>
        </w:rPr>
        <w:t xml:space="preserve"> нет, то в письме пишется фраза «При рассмотрении нашей конкурсной заявки просим учесть, что у </w:t>
      </w:r>
      <w:r w:rsidR="005570FD" w:rsidRPr="00BF0564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Подрядчика</w:t>
      </w:r>
      <w:r w:rsidR="005570FD" w:rsidRPr="00BF0564">
        <w:rPr>
          <w:b/>
          <w:i/>
          <w:sz w:val="24"/>
          <w:szCs w:val="24"/>
        </w:rPr>
        <w:t xml:space="preserve">} </w:t>
      </w:r>
      <w:r w:rsidR="005570FD" w:rsidRPr="00BF0564">
        <w:rPr>
          <w:sz w:val="24"/>
          <w:szCs w:val="24"/>
        </w:rPr>
        <w:t>НЕТ</w:t>
      </w:r>
      <w:r w:rsidR="005570FD" w:rsidRPr="00BF0564">
        <w:rPr>
          <w:i/>
          <w:sz w:val="24"/>
          <w:szCs w:val="24"/>
        </w:rPr>
        <w:t xml:space="preserve"> </w:t>
      </w:r>
      <w:r w:rsidR="005570FD" w:rsidRPr="00BF0564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5570FD" w:rsidRPr="00BF0564">
        <w:rPr>
          <w:sz w:val="24"/>
          <w:szCs w:val="24"/>
        </w:rPr>
        <w:t>аффилированности</w:t>
      </w:r>
      <w:proofErr w:type="spellEnd"/>
      <w:r w:rsidR="005570FD" w:rsidRPr="00BF0564">
        <w:rPr>
          <w:sz w:val="24"/>
          <w:szCs w:val="24"/>
        </w:rPr>
        <w:t xml:space="preserve"> с лицами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конкурса.</w:t>
      </w:r>
    </w:p>
    <w:p w:rsidR="005570FD" w:rsidRPr="00BF0564" w:rsidRDefault="005570FD" w:rsidP="00E92059">
      <w:pPr>
        <w:pStyle w:val="a0"/>
        <w:spacing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При составлении данного письма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между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и любыми лицам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 может быть признано конкурсной комиссией существенным нарушением условий данного конкурса, и повлечь отклонение заявки</w:t>
      </w:r>
      <w:proofErr w:type="gramEnd"/>
      <w:r w:rsidRPr="00BF0564">
        <w:rPr>
          <w:sz w:val="24"/>
          <w:szCs w:val="24"/>
        </w:rPr>
        <w:t xml:space="preserve"> такого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а. </w:t>
      </w:r>
    </w:p>
    <w:p w:rsidR="005570FD" w:rsidRPr="00BF0564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708" w:name="_Ref93268095"/>
      <w:bookmarkStart w:id="709" w:name="_Ref93268099"/>
      <w:bookmarkStart w:id="710" w:name="_Toc98253958"/>
      <w:bookmarkStart w:id="711" w:name="_Toc165173884"/>
      <w:bookmarkStart w:id="712" w:name="_Toc411845060"/>
      <w:r w:rsidRPr="00BF0564">
        <w:rPr>
          <w:sz w:val="24"/>
          <w:szCs w:val="24"/>
        </w:rPr>
        <w:lastRenderedPageBreak/>
        <w:t xml:space="preserve">План распределения объемов выполнения работ внутри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</w:t>
      </w:r>
      <w:r w:rsidRPr="00BF0564">
        <w:rPr>
          <w:color w:val="000000"/>
          <w:sz w:val="24"/>
          <w:szCs w:val="24"/>
        </w:rPr>
        <w:t>(форма 13)</w:t>
      </w:r>
      <w:bookmarkEnd w:id="708"/>
      <w:bookmarkEnd w:id="709"/>
      <w:bookmarkEnd w:id="710"/>
      <w:bookmarkEnd w:id="711"/>
      <w:bookmarkEnd w:id="712"/>
    </w:p>
    <w:p w:rsidR="005570FD" w:rsidRPr="00BF0564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13" w:name="_Toc90385125"/>
      <w:r w:rsidRPr="00BF0564">
        <w:rPr>
          <w:b/>
          <w:sz w:val="24"/>
          <w:szCs w:val="24"/>
        </w:rPr>
        <w:t xml:space="preserve">Форма </w:t>
      </w:r>
      <w:proofErr w:type="gramStart"/>
      <w:r w:rsidRPr="00BF0564">
        <w:rPr>
          <w:b/>
          <w:sz w:val="24"/>
          <w:szCs w:val="24"/>
        </w:rPr>
        <w:t>плана распределения объемов выполнения работ</w:t>
      </w:r>
      <w:proofErr w:type="gramEnd"/>
      <w:r w:rsidRPr="00BF0564">
        <w:rPr>
          <w:b/>
          <w:sz w:val="24"/>
          <w:szCs w:val="24"/>
        </w:rPr>
        <w:t xml:space="preserve"> внутри коллективного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</w:t>
      </w:r>
      <w:bookmarkEnd w:id="713"/>
    </w:p>
    <w:p w:rsidR="005570FD" w:rsidRPr="00BF0564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BF0564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12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</w:t>
      </w:r>
      <w:proofErr w:type="gramStart"/>
      <w:r w:rsidRPr="00BF0564">
        <w:rPr>
          <w:color w:val="000000"/>
          <w:sz w:val="24"/>
          <w:szCs w:val="24"/>
        </w:rPr>
        <w:t>г</w:t>
      </w:r>
      <w:proofErr w:type="gramEnd"/>
      <w:r w:rsidRPr="00BF0564">
        <w:rPr>
          <w:color w:val="000000"/>
          <w:sz w:val="24"/>
          <w:szCs w:val="24"/>
        </w:rPr>
        <w:t>. №__________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 xml:space="preserve">План распределения объемов выполнения работ внутри коллективного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лидера коллективного </w:t>
      </w:r>
      <w:r w:rsidR="00B85605">
        <w:rPr>
          <w:color w:val="000000"/>
          <w:sz w:val="24"/>
          <w:szCs w:val="24"/>
        </w:rPr>
        <w:t>Подрядчик</w:t>
      </w:r>
      <w:r w:rsidRPr="00BF0564">
        <w:rPr>
          <w:color w:val="000000"/>
          <w:sz w:val="24"/>
          <w:szCs w:val="24"/>
        </w:rPr>
        <w:t>а: _______________________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5570FD" w:rsidRPr="00BF0564">
        <w:trPr>
          <w:cantSplit/>
        </w:trPr>
        <w:tc>
          <w:tcPr>
            <w:tcW w:w="648" w:type="dxa"/>
            <w:vMerge w:val="restart"/>
          </w:tcPr>
          <w:p w:rsidR="005570FD" w:rsidRPr="00BF0564" w:rsidRDefault="005570FD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№ </w:t>
            </w:r>
            <w:proofErr w:type="gramStart"/>
            <w:r w:rsidRPr="00BF0564">
              <w:rPr>
                <w:sz w:val="22"/>
                <w:szCs w:val="22"/>
              </w:rPr>
              <w:t>п</w:t>
            </w:r>
            <w:proofErr w:type="gramEnd"/>
            <w:r w:rsidRPr="00BF0564">
              <w:rPr>
                <w:sz w:val="22"/>
                <w:szCs w:val="22"/>
              </w:rPr>
              <w:t>/п</w:t>
            </w:r>
          </w:p>
        </w:tc>
        <w:tc>
          <w:tcPr>
            <w:tcW w:w="2932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ind w:right="-235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(начало и окончание)</w:t>
            </w:r>
          </w:p>
        </w:tc>
      </w:tr>
      <w:tr w:rsidR="005570FD" w:rsidRPr="00BF0564">
        <w:trPr>
          <w:cantSplit/>
        </w:trPr>
        <w:tc>
          <w:tcPr>
            <w:tcW w:w="648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  <w:proofErr w:type="gramStart"/>
            <w:r w:rsidRPr="00BF0564">
              <w:rPr>
                <w:szCs w:val="22"/>
              </w:rPr>
              <w:t>в</w:t>
            </w:r>
            <w:proofErr w:type="gramEnd"/>
            <w:r w:rsidRPr="00BF0564">
              <w:rPr>
                <w:szCs w:val="22"/>
              </w:rPr>
              <w:t xml:space="preserve"> % от общей стоимости работ</w:t>
            </w:r>
          </w:p>
        </w:tc>
        <w:tc>
          <w:tcPr>
            <w:tcW w:w="1579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5550" w:type="dxa"/>
            <w:gridSpan w:val="3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0564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BF0564">
        <w:rPr>
          <w:color w:val="000000"/>
          <w:sz w:val="24"/>
          <w:szCs w:val="24"/>
          <w:vertAlign w:val="superscript"/>
        </w:rPr>
        <w:t>, должность)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BF0564" w:rsidRDefault="005570FD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14" w:name="_Toc90385126"/>
      <w:bookmarkStart w:id="715" w:name="_Toc98253959"/>
      <w:bookmarkStart w:id="716" w:name="_Toc157248211"/>
      <w:bookmarkStart w:id="717" w:name="_Toc157496580"/>
      <w:bookmarkStart w:id="718" w:name="_Toc158206119"/>
      <w:bookmarkStart w:id="719" w:name="_Toc164057804"/>
      <w:bookmarkStart w:id="720" w:name="_Toc164137154"/>
      <w:bookmarkStart w:id="721" w:name="_Toc164161314"/>
      <w:bookmarkStart w:id="722" w:name="_Toc165173885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:rsidR="005570FD" w:rsidRPr="00BF0564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только в том случае, если конкурсная заявка подается коллективным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(подраздел </w:t>
      </w:r>
      <w:r w:rsidR="0041507D">
        <w:rPr>
          <w:sz w:val="24"/>
          <w:szCs w:val="24"/>
        </w:rPr>
        <w:t>5.4</w:t>
      </w:r>
      <w:r w:rsidRPr="00BF0564">
        <w:rPr>
          <w:sz w:val="24"/>
          <w:szCs w:val="24"/>
        </w:rPr>
        <w:t>).</w:t>
      </w:r>
    </w:p>
    <w:p w:rsidR="005570FD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5570FD" w:rsidRPr="00BF0564">
        <w:rPr>
          <w:sz w:val="24"/>
          <w:szCs w:val="24"/>
        </w:rPr>
        <w:t>).</w:t>
      </w:r>
    </w:p>
    <w:p w:rsidR="005570FD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5570FD" w:rsidRPr="00BF0564">
        <w:rPr>
          <w:sz w:val="24"/>
          <w:szCs w:val="24"/>
        </w:rPr>
        <w:t>т.ч</w:t>
      </w:r>
      <w:proofErr w:type="spellEnd"/>
      <w:r w:rsidR="005570FD" w:rsidRPr="00BF0564">
        <w:rPr>
          <w:sz w:val="24"/>
          <w:szCs w:val="24"/>
        </w:rPr>
        <w:t>. организационно-правовую форму) и свой адрес.</w:t>
      </w:r>
    </w:p>
    <w:p w:rsidR="005570FD" w:rsidRPr="00BF0564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данной форме лидер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указывает:</w:t>
      </w:r>
    </w:p>
    <w:p w:rsidR="005570FD" w:rsidRPr="00BF0564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перечень выполняемых каждой организацией работ;</w:t>
      </w:r>
    </w:p>
    <w:p w:rsidR="005570FD" w:rsidRPr="00BF0564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41507D">
        <w:rPr>
          <w:sz w:val="24"/>
          <w:szCs w:val="24"/>
        </w:rPr>
        <w:t>6.3.2.1</w:t>
      </w:r>
      <w:r w:rsidRPr="00BF0564">
        <w:rPr>
          <w:sz w:val="24"/>
          <w:szCs w:val="24"/>
        </w:rPr>
        <w:t>);</w:t>
      </w:r>
    </w:p>
    <w:p w:rsidR="00592366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  <w:bookmarkEnd w:id="663"/>
      <w:bookmarkEnd w:id="664"/>
      <w:bookmarkEnd w:id="686"/>
      <w:bookmarkEnd w:id="687"/>
      <w:bookmarkEnd w:id="688"/>
    </w:p>
    <w:p w:rsidR="00592366" w:rsidRDefault="00592366" w:rsidP="00592366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  <w:sectPr w:rsidR="00592366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592366" w:rsidRPr="00FB1D53" w:rsidRDefault="00592366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23" w:name="_Toc318705634"/>
      <w:bookmarkStart w:id="724" w:name="_Toc411845061"/>
      <w:r w:rsidRPr="00FB1D53">
        <w:rPr>
          <w:sz w:val="22"/>
          <w:szCs w:val="22"/>
        </w:rPr>
        <w:lastRenderedPageBreak/>
        <w:t xml:space="preserve">Информация о собственниках </w:t>
      </w:r>
      <w:r w:rsidR="00F55A31">
        <w:rPr>
          <w:sz w:val="22"/>
          <w:szCs w:val="22"/>
        </w:rPr>
        <w:t>Подрядчик</w:t>
      </w:r>
      <w:r w:rsidRPr="00FB1D53">
        <w:rPr>
          <w:sz w:val="22"/>
          <w:szCs w:val="22"/>
        </w:rPr>
        <w:t>а (включая конечных бенефициаров) (форма 1</w:t>
      </w:r>
      <w:r>
        <w:rPr>
          <w:sz w:val="22"/>
          <w:szCs w:val="22"/>
        </w:rPr>
        <w:t>4</w:t>
      </w:r>
      <w:r w:rsidRPr="00FB1D53">
        <w:rPr>
          <w:sz w:val="22"/>
          <w:szCs w:val="22"/>
        </w:rPr>
        <w:t>)</w:t>
      </w:r>
      <w:bookmarkEnd w:id="723"/>
      <w:bookmarkEnd w:id="724"/>
    </w:p>
    <w:p w:rsidR="00592366" w:rsidRPr="00FB1D53" w:rsidRDefault="00592366" w:rsidP="00592366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25" w:name="_Toc318705635"/>
      <w:bookmarkStart w:id="726" w:name="_Toc343693350"/>
      <w:bookmarkStart w:id="727" w:name="_Toc356376730"/>
      <w:bookmarkStart w:id="728" w:name="_Toc379290896"/>
      <w:bookmarkStart w:id="729" w:name="_Toc384738696"/>
      <w:bookmarkStart w:id="730" w:name="_Toc411845062"/>
      <w:r w:rsidRPr="00FB1D53">
        <w:rPr>
          <w:sz w:val="22"/>
          <w:szCs w:val="22"/>
        </w:rPr>
        <w:t xml:space="preserve">Форма информации о собственниках </w:t>
      </w:r>
      <w:r w:rsidR="00F55A31">
        <w:rPr>
          <w:sz w:val="22"/>
          <w:szCs w:val="22"/>
        </w:rPr>
        <w:t>Подрядчик</w:t>
      </w:r>
      <w:r w:rsidRPr="00FB1D53">
        <w:rPr>
          <w:sz w:val="22"/>
          <w:szCs w:val="22"/>
        </w:rPr>
        <w:t>а (включая конечных бенефициаров)</w:t>
      </w:r>
      <w:bookmarkEnd w:id="725"/>
      <w:bookmarkEnd w:id="726"/>
      <w:bookmarkEnd w:id="727"/>
      <w:bookmarkEnd w:id="728"/>
      <w:bookmarkEnd w:id="729"/>
      <w:bookmarkEnd w:id="730"/>
    </w:p>
    <w:p w:rsidR="00592366" w:rsidRPr="00FB1D53" w:rsidRDefault="00592366" w:rsidP="00592366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</w:t>
      </w:r>
      <w:r>
        <w:rPr>
          <w:sz w:val="22"/>
          <w:szCs w:val="22"/>
        </w:rPr>
        <w:t>3</w:t>
      </w:r>
      <w:r w:rsidRPr="00FB1D53">
        <w:rPr>
          <w:sz w:val="22"/>
          <w:szCs w:val="22"/>
        </w:rPr>
        <w:t xml:space="preserve"> к письму о подаче оферты</w:t>
      </w:r>
      <w:r w:rsidRPr="00FB1D53">
        <w:rPr>
          <w:sz w:val="22"/>
          <w:szCs w:val="22"/>
        </w:rPr>
        <w:br/>
        <w:t>от «____»_____________ </w:t>
      </w:r>
      <w:proofErr w:type="gramStart"/>
      <w:r w:rsidRPr="00FB1D53">
        <w:rPr>
          <w:sz w:val="22"/>
          <w:szCs w:val="22"/>
        </w:rPr>
        <w:t>г</w:t>
      </w:r>
      <w:proofErr w:type="gramEnd"/>
      <w:r w:rsidRPr="00FB1D53">
        <w:rPr>
          <w:sz w:val="22"/>
          <w:szCs w:val="22"/>
        </w:rPr>
        <w:t>. №__________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FB1D53" w:rsidRDefault="00592366" w:rsidP="00592366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B1D53">
        <w:rPr>
          <w:b/>
          <w:sz w:val="22"/>
          <w:szCs w:val="22"/>
        </w:rPr>
        <w:t xml:space="preserve">Информация о собственниках </w:t>
      </w:r>
      <w:r w:rsidR="00F55A31">
        <w:rPr>
          <w:b/>
          <w:sz w:val="22"/>
          <w:szCs w:val="22"/>
        </w:rPr>
        <w:t>Подрядчик</w:t>
      </w:r>
      <w:r w:rsidRPr="00FB1D53">
        <w:rPr>
          <w:b/>
          <w:sz w:val="22"/>
          <w:szCs w:val="22"/>
        </w:rPr>
        <w:t>а (включая конечных бенефициаров)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 xml:space="preserve">Наименование и адрес </w:t>
      </w:r>
      <w:r w:rsidR="00F55A31">
        <w:rPr>
          <w:color w:val="000000"/>
          <w:sz w:val="22"/>
          <w:szCs w:val="22"/>
        </w:rPr>
        <w:t>Подрядчик</w:t>
      </w:r>
      <w:r w:rsidRPr="00FB1D53">
        <w:rPr>
          <w:color w:val="000000"/>
          <w:sz w:val="22"/>
          <w:szCs w:val="22"/>
        </w:rPr>
        <w:t>а: __________________________________________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592366" w:rsidRPr="00FB1D5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F55A31">
              <w:rPr>
                <w:b/>
                <w:snapToGrid/>
                <w:color w:val="000000"/>
                <w:sz w:val="16"/>
                <w:szCs w:val="16"/>
              </w:rPr>
              <w:t>Подрядчик</w:t>
            </w:r>
            <w:r w:rsidRPr="00FB1D53">
              <w:rPr>
                <w:b/>
                <w:snapToGrid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F55A31">
              <w:rPr>
                <w:b/>
                <w:bCs/>
                <w:snapToGrid/>
                <w:color w:val="000000"/>
                <w:sz w:val="16"/>
                <w:szCs w:val="16"/>
              </w:rPr>
              <w:t>Подрядчик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592366" w:rsidRPr="00FB1D53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п.п</w:t>
            </w:r>
            <w:proofErr w:type="spellEnd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физ</w:t>
            </w:r>
            <w:proofErr w:type="gramStart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иц</w:t>
            </w:r>
            <w:proofErr w:type="spellEnd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592366" w:rsidRPr="00FB1D5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FB1D53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FB1D53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592366" w:rsidRPr="00FB1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592366" w:rsidRPr="00FB1D53" w:rsidRDefault="00592366" w:rsidP="00592366">
      <w:pPr>
        <w:tabs>
          <w:tab w:val="left" w:pos="4757"/>
        </w:tabs>
        <w:rPr>
          <w:sz w:val="22"/>
          <w:szCs w:val="22"/>
        </w:rPr>
      </w:pPr>
    </w:p>
    <w:p w:rsidR="00592366" w:rsidRPr="00FB1D53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592366" w:rsidRPr="00FB1D53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(подпись, М.П.)</w:t>
      </w:r>
    </w:p>
    <w:p w:rsidR="00592366" w:rsidRPr="00FB1D53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592366" w:rsidRPr="00FB1D53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B1D5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B1D53">
        <w:rPr>
          <w:color w:val="000000"/>
          <w:sz w:val="22"/>
          <w:szCs w:val="22"/>
          <w:vertAlign w:val="superscript"/>
        </w:rPr>
        <w:t>, должность)</w:t>
      </w:r>
    </w:p>
    <w:p w:rsidR="00592366" w:rsidRPr="00FB1D53" w:rsidRDefault="00592366" w:rsidP="00592366">
      <w:pPr>
        <w:rPr>
          <w:sz w:val="22"/>
          <w:szCs w:val="22"/>
        </w:rPr>
      </w:pPr>
    </w:p>
    <w:p w:rsidR="00592366" w:rsidRPr="00FB1D53" w:rsidRDefault="00592366" w:rsidP="0059236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D53">
        <w:rPr>
          <w:b/>
          <w:color w:val="000000"/>
          <w:spacing w:val="36"/>
          <w:sz w:val="22"/>
          <w:szCs w:val="22"/>
        </w:rPr>
        <w:t>конец формы</w:t>
      </w:r>
    </w:p>
    <w:p w:rsidR="00592366" w:rsidRDefault="00592366" w:rsidP="00592366">
      <w:pPr>
        <w:pStyle w:val="22"/>
        <w:pageBreakBefore/>
        <w:rPr>
          <w:sz w:val="22"/>
          <w:szCs w:val="22"/>
        </w:rPr>
        <w:sectPr w:rsidR="00592366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592366" w:rsidRPr="001E6521" w:rsidRDefault="00592366" w:rsidP="00592366">
      <w:pPr>
        <w:pStyle w:val="22"/>
        <w:pageBreakBefore/>
        <w:rPr>
          <w:sz w:val="24"/>
          <w:szCs w:val="24"/>
        </w:rPr>
      </w:pPr>
      <w:bookmarkStart w:id="731" w:name="_Toc318705636"/>
      <w:bookmarkStart w:id="732" w:name="_Toc343693351"/>
      <w:bookmarkStart w:id="733" w:name="_Toc356376731"/>
      <w:bookmarkStart w:id="734" w:name="_Toc379290897"/>
      <w:bookmarkStart w:id="735" w:name="_Toc384738697"/>
      <w:bookmarkStart w:id="736" w:name="_Toc411845063"/>
      <w:r w:rsidRPr="001E6521">
        <w:rPr>
          <w:sz w:val="24"/>
          <w:szCs w:val="24"/>
        </w:rPr>
        <w:lastRenderedPageBreak/>
        <w:t>Инструкции по заполнению</w:t>
      </w:r>
      <w:bookmarkEnd w:id="731"/>
      <w:bookmarkEnd w:id="732"/>
      <w:bookmarkEnd w:id="733"/>
      <w:bookmarkEnd w:id="734"/>
      <w:bookmarkEnd w:id="735"/>
      <w:bookmarkEnd w:id="736"/>
    </w:p>
    <w:p w:rsidR="00592366" w:rsidRPr="001E6521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92366" w:rsidRPr="001E6521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6.1).</w:t>
      </w:r>
    </w:p>
    <w:p w:rsidR="00592366" w:rsidRPr="001E6521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92366" w:rsidRPr="001E65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592366" w:rsidRPr="001E6521">
        <w:rPr>
          <w:sz w:val="24"/>
          <w:szCs w:val="24"/>
        </w:rPr>
        <w:t>т.ч</w:t>
      </w:r>
      <w:proofErr w:type="spellEnd"/>
      <w:r w:rsidR="00592366" w:rsidRPr="001E6521">
        <w:rPr>
          <w:sz w:val="24"/>
          <w:szCs w:val="24"/>
        </w:rPr>
        <w:t>. организационно-правовую форму) и свой адрес.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3A5869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>
        <w:rPr>
          <w:sz w:val="24"/>
          <w:szCs w:val="24"/>
        </w:rPr>
        <w:t>Подрядчика</w:t>
      </w:r>
      <w:r w:rsidRPr="00DC5CAC">
        <w:rPr>
          <w:sz w:val="24"/>
          <w:szCs w:val="24"/>
        </w:rPr>
        <w:t>.</w:t>
      </w:r>
    </w:p>
    <w:p w:rsidR="003A5869" w:rsidRPr="00DC5CAC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>
        <w:rPr>
          <w:sz w:val="24"/>
          <w:szCs w:val="24"/>
        </w:rPr>
        <w:t>Подрядчика</w:t>
      </w:r>
      <w:r w:rsidRPr="00646A17">
        <w:rPr>
          <w:sz w:val="24"/>
          <w:szCs w:val="24"/>
        </w:rPr>
        <w:t>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F55A31">
        <w:rPr>
          <w:sz w:val="24"/>
          <w:szCs w:val="24"/>
        </w:rPr>
        <w:t>Подрядчик</w:t>
      </w:r>
      <w:r w:rsidRPr="001E6521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«Код ОКВЭД» (№5) - указывается код (основные коды) ОКВЭД.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E6521">
        <w:rPr>
          <w:b/>
          <w:sz w:val="24"/>
          <w:szCs w:val="24"/>
        </w:rPr>
        <w:t xml:space="preserve"> </w:t>
      </w:r>
      <w:r w:rsidRPr="001E6521">
        <w:rPr>
          <w:sz w:val="24"/>
          <w:szCs w:val="24"/>
        </w:rPr>
        <w:t xml:space="preserve">в формате: </w:t>
      </w:r>
      <w:r w:rsidRPr="001E6521">
        <w:rPr>
          <w:b/>
          <w:sz w:val="24"/>
          <w:szCs w:val="24"/>
        </w:rPr>
        <w:t>ХХХХХХХХХХ</w:t>
      </w:r>
      <w:r w:rsidRPr="001E6521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E6521">
        <w:rPr>
          <w:b/>
          <w:sz w:val="24"/>
          <w:szCs w:val="24"/>
        </w:rPr>
        <w:t xml:space="preserve"> </w:t>
      </w:r>
      <w:r w:rsidRPr="001E6521">
        <w:rPr>
          <w:sz w:val="24"/>
          <w:szCs w:val="24"/>
        </w:rPr>
        <w:t xml:space="preserve">в формате: </w:t>
      </w:r>
      <w:r w:rsidRPr="001E6521">
        <w:rPr>
          <w:b/>
          <w:sz w:val="24"/>
          <w:szCs w:val="24"/>
        </w:rPr>
        <w:t>ХХХХХХХХХХ</w:t>
      </w:r>
      <w:r w:rsidRPr="001E6521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«№» (№8) – заполняется в следующем формате: 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 xml:space="preserve">1. собственник </w:t>
      </w:r>
      <w:r w:rsidR="00F55A31">
        <w:rPr>
          <w:sz w:val="24"/>
          <w:szCs w:val="24"/>
        </w:rPr>
        <w:t>Подрядчик</w:t>
      </w:r>
      <w:r w:rsidRPr="001E6521">
        <w:rPr>
          <w:sz w:val="24"/>
          <w:szCs w:val="24"/>
        </w:rPr>
        <w:t>а.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1.1. собственник собственника №1.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1.2. собственник собственника №1.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1.1.1. собственник собственника №1.1.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1.2.1. собственник собственника №1.2.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 xml:space="preserve">1.2.1.1. собственник собственника 1.2.1 и так далее. 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Каждый собственник указывается в отдельной строке Формы.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«Наименование/ФИО» (№11) –</w:t>
      </w:r>
      <w:r w:rsidR="00C224F6" w:rsidRPr="00C224F6">
        <w:rPr>
          <w:sz w:val="24"/>
          <w:szCs w:val="24"/>
        </w:rPr>
        <w:t>для юридических лиц указывается краткое наименование собственника в соответствии с документами, подтверждающими наличие и состав собственников  (выпиской из ЕГРЮЛ, выпиской из реестра акционеров и т.п.); для физических лиц - фамилия, имя и отчество (указываются полностью)</w:t>
      </w:r>
      <w:r w:rsidRPr="001E6521">
        <w:rPr>
          <w:sz w:val="24"/>
          <w:szCs w:val="24"/>
        </w:rPr>
        <w:t>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</w:t>
      </w:r>
      <w:r w:rsidRPr="001E652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E6521">
        <w:rPr>
          <w:sz w:val="24"/>
          <w:szCs w:val="24"/>
        </w:rPr>
        <w:t>гос. учреждения</w:t>
      </w:r>
      <w:proofErr w:type="gramEnd"/>
      <w:r w:rsidRPr="001E6521">
        <w:rPr>
          <w:sz w:val="24"/>
          <w:szCs w:val="24"/>
        </w:rPr>
        <w:t xml:space="preserve"> РФ, физические лица, кроме руководителей).</w:t>
      </w:r>
    </w:p>
    <w:p w:rsidR="003A5869" w:rsidRPr="00646A17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bookmarkStart w:id="737" w:name="_Toc329588495"/>
      <w:bookmarkStart w:id="738" w:name="_Toc329590126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>
        <w:rPr>
          <w:sz w:val="24"/>
          <w:szCs w:val="24"/>
        </w:rPr>
        <w:t>Подрядчиком</w:t>
      </w:r>
      <w:r w:rsidRPr="00646A17">
        <w:rPr>
          <w:sz w:val="24"/>
          <w:szCs w:val="24"/>
        </w:rPr>
        <w:t xml:space="preserve"> к Приложению №</w:t>
      </w:r>
      <w:r>
        <w:rPr>
          <w:sz w:val="24"/>
          <w:szCs w:val="24"/>
        </w:rPr>
        <w:t>13</w:t>
      </w:r>
      <w:r w:rsidRPr="00646A17">
        <w:rPr>
          <w:sz w:val="24"/>
          <w:szCs w:val="24"/>
        </w:rPr>
        <w:t xml:space="preserve"> к письму о подаче оферты и войти в состав конкурсной заявки.</w:t>
      </w:r>
    </w:p>
    <w:p w:rsidR="00974CB8" w:rsidRDefault="00974CB8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974CB8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27355" w:rsidRPr="00FB1D53" w:rsidRDefault="006335E4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39" w:name="_Toc411845064"/>
      <w:r w:rsidRPr="006335E4">
        <w:rPr>
          <w:sz w:val="22"/>
          <w:szCs w:val="22"/>
        </w:rPr>
        <w:lastRenderedPageBreak/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427355" w:rsidRPr="00FB1D53">
        <w:rPr>
          <w:sz w:val="22"/>
          <w:szCs w:val="22"/>
        </w:rPr>
        <w:t xml:space="preserve"> (форма 1</w:t>
      </w:r>
      <w:r w:rsidR="00427355">
        <w:rPr>
          <w:sz w:val="22"/>
          <w:szCs w:val="22"/>
        </w:rPr>
        <w:t>5</w:t>
      </w:r>
      <w:r w:rsidR="00427355" w:rsidRPr="00FB1D53">
        <w:rPr>
          <w:sz w:val="22"/>
          <w:szCs w:val="22"/>
        </w:rPr>
        <w:t>)</w:t>
      </w:r>
      <w:bookmarkEnd w:id="737"/>
      <w:bookmarkEnd w:id="738"/>
      <w:bookmarkEnd w:id="739"/>
    </w:p>
    <w:p w:rsidR="00427355" w:rsidRPr="00FB1D53" w:rsidRDefault="00427355" w:rsidP="00427355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40" w:name="_Toc329588496"/>
      <w:bookmarkStart w:id="741" w:name="_Toc329590127"/>
      <w:bookmarkStart w:id="742" w:name="_Toc343693353"/>
      <w:bookmarkStart w:id="743" w:name="_Toc356376733"/>
      <w:bookmarkStart w:id="744" w:name="_Toc379290899"/>
      <w:bookmarkStart w:id="745" w:name="_Toc384738699"/>
      <w:bookmarkStart w:id="746" w:name="_Toc411845065"/>
      <w:r w:rsidRPr="00FB1D53">
        <w:rPr>
          <w:sz w:val="22"/>
          <w:szCs w:val="22"/>
        </w:rPr>
        <w:t xml:space="preserve">Форма </w:t>
      </w:r>
      <w:bookmarkEnd w:id="740"/>
      <w:bookmarkEnd w:id="741"/>
      <w:r w:rsidR="006335E4" w:rsidRPr="006335E4">
        <w:rPr>
          <w:sz w:val="22"/>
          <w:szCs w:val="22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742"/>
      <w:bookmarkEnd w:id="743"/>
      <w:bookmarkEnd w:id="744"/>
      <w:bookmarkEnd w:id="745"/>
      <w:bookmarkEnd w:id="746"/>
    </w:p>
    <w:p w:rsidR="00427355" w:rsidRPr="00FB1D53" w:rsidRDefault="00427355" w:rsidP="00427355">
      <w:pPr>
        <w:tabs>
          <w:tab w:val="left" w:pos="4757"/>
        </w:tabs>
        <w:spacing w:line="240" w:lineRule="auto"/>
        <w:ind w:left="1134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</w:t>
      </w:r>
      <w:r>
        <w:rPr>
          <w:sz w:val="22"/>
          <w:szCs w:val="22"/>
        </w:rPr>
        <w:t>4</w:t>
      </w:r>
      <w:r w:rsidRPr="00FB1D53">
        <w:rPr>
          <w:sz w:val="22"/>
          <w:szCs w:val="22"/>
        </w:rPr>
        <w:t xml:space="preserve"> к письму о подаче оферты</w:t>
      </w:r>
      <w:r w:rsidRPr="00FB1D53">
        <w:rPr>
          <w:sz w:val="22"/>
          <w:szCs w:val="22"/>
        </w:rPr>
        <w:br/>
        <w:t>от «____»_____________ </w:t>
      </w:r>
      <w:proofErr w:type="gramStart"/>
      <w:r w:rsidRPr="00FB1D53">
        <w:rPr>
          <w:sz w:val="22"/>
          <w:szCs w:val="22"/>
        </w:rPr>
        <w:t>г</w:t>
      </w:r>
      <w:proofErr w:type="gramEnd"/>
      <w:r w:rsidRPr="00FB1D53">
        <w:rPr>
          <w:sz w:val="22"/>
          <w:szCs w:val="22"/>
        </w:rPr>
        <w:t>. №__________</w:t>
      </w:r>
    </w:p>
    <w:p w:rsidR="00427355" w:rsidRPr="006C02AB" w:rsidRDefault="00427355" w:rsidP="00427355">
      <w:pPr>
        <w:contextualSpacing/>
        <w:jc w:val="right"/>
        <w:rPr>
          <w:sz w:val="24"/>
          <w:szCs w:val="24"/>
        </w:rPr>
      </w:pPr>
    </w:p>
    <w:p w:rsidR="00490440" w:rsidRPr="006C02AB" w:rsidRDefault="00490440" w:rsidP="00490440">
      <w:pPr>
        <w:tabs>
          <w:tab w:val="left" w:pos="1134"/>
        </w:tabs>
        <w:jc w:val="center"/>
        <w:rPr>
          <w:i/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jc w:val="center"/>
        <w:rPr>
          <w:b/>
          <w:sz w:val="24"/>
          <w:szCs w:val="24"/>
        </w:rPr>
      </w:pPr>
      <w:r w:rsidRPr="00613A01">
        <w:rPr>
          <w:b/>
          <w:sz w:val="24"/>
          <w:szCs w:val="24"/>
        </w:rPr>
        <w:t>СОГЛАСИЕ</w:t>
      </w:r>
    </w:p>
    <w:p w:rsidR="00490440" w:rsidRPr="00613A01" w:rsidRDefault="00490440" w:rsidP="00490440">
      <w:pPr>
        <w:tabs>
          <w:tab w:val="left" w:pos="1134"/>
        </w:tabs>
        <w:jc w:val="center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13A01">
        <w:rPr>
          <w:sz w:val="24"/>
          <w:szCs w:val="24"/>
        </w:rPr>
        <w:t xml:space="preserve">     </w:t>
      </w:r>
      <w:proofErr w:type="gramStart"/>
      <w:r w:rsidRPr="00613A01">
        <w:rPr>
          <w:sz w:val="24"/>
          <w:szCs w:val="24"/>
        </w:rPr>
        <w:t xml:space="preserve">Я, ________________________________________________ </w:t>
      </w:r>
      <w:r w:rsidRPr="00613A01">
        <w:rPr>
          <w:i/>
          <w:sz w:val="24"/>
          <w:szCs w:val="24"/>
        </w:rPr>
        <w:t>(указать полностью ФИО собственника/бенефициара)</w:t>
      </w:r>
      <w:r w:rsidRPr="00613A01">
        <w:rPr>
          <w:sz w:val="24"/>
          <w:szCs w:val="24"/>
        </w:rPr>
        <w:t xml:space="preserve">, зарегистрирован (а) по адресу: ______________________________________ </w:t>
      </w:r>
      <w:r w:rsidRPr="00613A0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613A0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613A0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13A01">
        <w:rPr>
          <w:sz w:val="24"/>
          <w:szCs w:val="24"/>
        </w:rPr>
        <w:t xml:space="preserve">, дата, год и место рождения ____________________________ </w:t>
      </w:r>
      <w:r w:rsidRPr="00613A01">
        <w:rPr>
          <w:i/>
          <w:sz w:val="24"/>
          <w:szCs w:val="24"/>
        </w:rPr>
        <w:t xml:space="preserve">(указать), </w:t>
      </w:r>
      <w:r w:rsidRPr="00613A01">
        <w:rPr>
          <w:sz w:val="24"/>
          <w:szCs w:val="24"/>
        </w:rPr>
        <w:t>должность и место работы (</w:t>
      </w:r>
      <w:r w:rsidRPr="00613A01">
        <w:rPr>
          <w:i/>
          <w:sz w:val="24"/>
          <w:szCs w:val="24"/>
        </w:rPr>
        <w:t>собственника/бенефициара</w:t>
      </w:r>
      <w:r w:rsidRPr="00613A01">
        <w:rPr>
          <w:sz w:val="24"/>
          <w:szCs w:val="24"/>
        </w:rPr>
        <w:t xml:space="preserve">) ___________________________ </w:t>
      </w:r>
      <w:r w:rsidRPr="00613A01">
        <w:rPr>
          <w:i/>
          <w:sz w:val="24"/>
          <w:szCs w:val="24"/>
        </w:rPr>
        <w:t>(указать полностью без сокращений)</w:t>
      </w:r>
      <w:r w:rsidRPr="00613A01">
        <w:rPr>
          <w:sz w:val="24"/>
          <w:szCs w:val="24"/>
        </w:rPr>
        <w:t xml:space="preserve">, </w:t>
      </w:r>
      <w:proofErr w:type="gramEnd"/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613A0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13A01">
        <w:rPr>
          <w:i/>
          <w:sz w:val="24"/>
          <w:szCs w:val="24"/>
        </w:rPr>
        <w:t>(указывается наименование Участника конкурсной процедуры</w:t>
      </w:r>
      <w:r w:rsidRPr="00613A01">
        <w:rPr>
          <w:sz w:val="24"/>
          <w:szCs w:val="24"/>
        </w:rPr>
        <w:t>) (зарегистрировано по адресу: _____________________,</w:t>
      </w:r>
      <w:proofErr w:type="gramEnd"/>
      <w:r w:rsidRPr="00613A01">
        <w:rPr>
          <w:sz w:val="24"/>
          <w:szCs w:val="24"/>
        </w:rPr>
        <w:t xml:space="preserve"> ОГРН: ______________, ИНН: _________________, </w:t>
      </w:r>
      <w:proofErr w:type="gramStart"/>
      <w:r w:rsidRPr="00613A01">
        <w:rPr>
          <w:sz w:val="24"/>
          <w:szCs w:val="24"/>
        </w:rPr>
        <w:t>КПП: ________________) в лице _________________________(</w:t>
      </w:r>
      <w:r w:rsidRPr="00613A01">
        <w:rPr>
          <w:i/>
          <w:sz w:val="24"/>
          <w:szCs w:val="24"/>
        </w:rPr>
        <w:t>*)</w:t>
      </w:r>
      <w:r w:rsidRPr="00613A01">
        <w:rPr>
          <w:sz w:val="24"/>
          <w:szCs w:val="24"/>
        </w:rPr>
        <w:t xml:space="preserve"> </w:t>
      </w:r>
      <w:r w:rsidRPr="00613A01">
        <w:rPr>
          <w:i/>
          <w:sz w:val="24"/>
          <w:szCs w:val="24"/>
        </w:rPr>
        <w:t>(указать полностью должность и ФИО представителя Участника конкурсной процедуры)</w:t>
      </w:r>
      <w:r w:rsidRPr="00613A0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613A0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613A01">
        <w:rPr>
          <w:sz w:val="24"/>
          <w:szCs w:val="24"/>
        </w:rPr>
        <w:t>дств дл</w:t>
      </w:r>
      <w:proofErr w:type="gramEnd"/>
      <w:r w:rsidRPr="00613A0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613A01">
        <w:rPr>
          <w:i/>
          <w:sz w:val="24"/>
          <w:szCs w:val="24"/>
        </w:rPr>
        <w:t xml:space="preserve">, </w:t>
      </w:r>
      <w:r w:rsidRPr="00613A01">
        <w:rPr>
          <w:sz w:val="24"/>
          <w:szCs w:val="24"/>
        </w:rPr>
        <w:t xml:space="preserve">Минэнерго России, </w:t>
      </w:r>
      <w:proofErr w:type="spellStart"/>
      <w:r w:rsidRPr="00613A01">
        <w:rPr>
          <w:sz w:val="24"/>
          <w:szCs w:val="24"/>
        </w:rPr>
        <w:t>Росфинмониторинг</w:t>
      </w:r>
      <w:proofErr w:type="spellEnd"/>
      <w:r w:rsidRPr="00613A01">
        <w:rPr>
          <w:sz w:val="24"/>
          <w:szCs w:val="24"/>
        </w:rPr>
        <w:t xml:space="preserve">, ФНС России, иным третьим лицам при необходимости. </w:t>
      </w: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13A01">
        <w:rPr>
          <w:sz w:val="24"/>
          <w:szCs w:val="24"/>
        </w:rPr>
        <w:t>Настоящее согласие действует с момента его подписания.</w:t>
      </w: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  <w:r w:rsidRPr="00613A01">
        <w:rPr>
          <w:sz w:val="24"/>
          <w:szCs w:val="24"/>
        </w:rPr>
        <w:t xml:space="preserve">«___»_____________20___г.                 __________________________ </w:t>
      </w:r>
      <w:r w:rsidRPr="00613A0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490440" w:rsidRPr="00613A01" w:rsidRDefault="00490440" w:rsidP="00490440">
      <w:pPr>
        <w:pStyle w:val="a"/>
        <w:pageBreakBefore/>
        <w:numPr>
          <w:ilvl w:val="0"/>
          <w:numId w:val="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7.5</w:t>
      </w:r>
      <w:r w:rsidRPr="00613A01">
        <w:rPr>
          <w:b/>
          <w:sz w:val="24"/>
          <w:szCs w:val="24"/>
        </w:rPr>
        <w:t>.2 Инструкции по заполнению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 xml:space="preserve">.2.1 Письменное согласие собственников/бенефициаров составляется только собственниками/бенефициарами, </w:t>
      </w:r>
      <w:r w:rsidRPr="00613A01">
        <w:rPr>
          <w:b/>
          <w:sz w:val="24"/>
          <w:szCs w:val="24"/>
        </w:rPr>
        <w:t>являющимися физическими лицами</w:t>
      </w:r>
      <w:r w:rsidRPr="00613A01">
        <w:rPr>
          <w:sz w:val="24"/>
          <w:szCs w:val="24"/>
        </w:rPr>
        <w:t>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>.2.2 Согласие составляется всеми, без исключений, конечными собственниками/бенефициарами, отраженными в  Приложение 1</w:t>
      </w:r>
      <w:r>
        <w:rPr>
          <w:sz w:val="24"/>
          <w:szCs w:val="24"/>
        </w:rPr>
        <w:t>3</w:t>
      </w:r>
      <w:r w:rsidRPr="00613A01">
        <w:rPr>
          <w:sz w:val="24"/>
          <w:szCs w:val="24"/>
        </w:rPr>
        <w:t xml:space="preserve"> к письму о подаче оферты «Информация о собственниках </w:t>
      </w:r>
      <w:r>
        <w:rPr>
          <w:sz w:val="24"/>
          <w:szCs w:val="24"/>
        </w:rPr>
        <w:t>Подрядчика</w:t>
      </w:r>
      <w:r w:rsidRPr="00613A01">
        <w:rPr>
          <w:sz w:val="24"/>
          <w:szCs w:val="24"/>
        </w:rPr>
        <w:t xml:space="preserve"> (включая конечных бенефициаров)».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>.2.3  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>.2.4 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427355" w:rsidRPr="00EC5A13" w:rsidRDefault="00427355" w:rsidP="00427355">
      <w:pPr>
        <w:tabs>
          <w:tab w:val="left" w:pos="1134"/>
        </w:tabs>
      </w:pPr>
    </w:p>
    <w:p w:rsidR="00427355" w:rsidRPr="003A0960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427355" w:rsidRPr="001E6521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1E2C9C" w:rsidRPr="001E2C9C" w:rsidRDefault="001E2C9C" w:rsidP="001E2C9C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47" w:name="_Toc361063997"/>
      <w:bookmarkStart w:id="748" w:name="_Toc366511320"/>
      <w:bookmarkStart w:id="749" w:name="_Toc411845066"/>
      <w:r w:rsidRPr="001E2C9C">
        <w:rPr>
          <w:sz w:val="22"/>
          <w:szCs w:val="22"/>
        </w:rPr>
        <w:lastRenderedPageBreak/>
        <w:t>Справка по системе управления охраной труда (форма 1</w:t>
      </w:r>
      <w:r>
        <w:rPr>
          <w:sz w:val="22"/>
          <w:szCs w:val="22"/>
        </w:rPr>
        <w:t>6</w:t>
      </w:r>
      <w:r w:rsidRPr="001E2C9C">
        <w:rPr>
          <w:sz w:val="22"/>
          <w:szCs w:val="22"/>
        </w:rPr>
        <w:t>)</w:t>
      </w:r>
      <w:bookmarkEnd w:id="747"/>
      <w:bookmarkEnd w:id="748"/>
      <w:bookmarkEnd w:id="749"/>
    </w:p>
    <w:p w:rsidR="001E2C9C" w:rsidRPr="001E2C9C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50" w:name="_Toc360721127"/>
      <w:bookmarkStart w:id="751" w:name="_Toc361038329"/>
      <w:bookmarkStart w:id="752" w:name="_Toc361040301"/>
      <w:bookmarkStart w:id="753" w:name="_Toc361040504"/>
      <w:bookmarkStart w:id="754" w:name="_Toc361063998"/>
      <w:bookmarkStart w:id="755" w:name="_Toc366511321"/>
      <w:bookmarkStart w:id="756" w:name="_Toc379290901"/>
      <w:bookmarkStart w:id="757" w:name="_Toc384738701"/>
      <w:bookmarkStart w:id="758" w:name="_Toc411845067"/>
      <w:r w:rsidRPr="001E2C9C">
        <w:rPr>
          <w:sz w:val="22"/>
          <w:szCs w:val="22"/>
        </w:rPr>
        <w:t>Форма справки по системе управления охраной труда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</w:p>
    <w:p w:rsidR="001E2C9C" w:rsidRPr="00F37FB1" w:rsidRDefault="001E2C9C" w:rsidP="001E2C9C">
      <w:pPr>
        <w:tabs>
          <w:tab w:val="left" w:pos="4757"/>
        </w:tabs>
        <w:ind w:left="567"/>
        <w:jc w:val="left"/>
      </w:pPr>
      <w:r w:rsidRPr="00F37FB1">
        <w:rPr>
          <w:sz w:val="24"/>
          <w:szCs w:val="24"/>
        </w:rPr>
        <w:t>Приложение 1</w:t>
      </w:r>
      <w:r>
        <w:rPr>
          <w:sz w:val="24"/>
          <w:szCs w:val="24"/>
        </w:rPr>
        <w:t>5</w:t>
      </w:r>
      <w:r w:rsidRPr="00F37FB1">
        <w:rPr>
          <w:sz w:val="24"/>
          <w:szCs w:val="24"/>
        </w:rPr>
        <w:t xml:space="preserve"> к письму о подаче оферты</w:t>
      </w:r>
      <w:r w:rsidRPr="00F37FB1">
        <w:br/>
        <w:t>от «____»_____________ </w:t>
      </w:r>
      <w:proofErr w:type="gramStart"/>
      <w:r w:rsidRPr="00F37FB1">
        <w:t>г</w:t>
      </w:r>
      <w:proofErr w:type="gramEnd"/>
      <w:r w:rsidRPr="00F37FB1">
        <w:t>. №__________</w:t>
      </w:r>
    </w:p>
    <w:p w:rsidR="001E2C9C" w:rsidRPr="00F37FB1" w:rsidRDefault="001E2C9C" w:rsidP="001E2C9C">
      <w:pPr>
        <w:contextualSpacing/>
        <w:jc w:val="right"/>
      </w:pPr>
    </w:p>
    <w:p w:rsidR="001E2C9C" w:rsidRPr="00F37FB1" w:rsidRDefault="001E2C9C" w:rsidP="001E2C9C">
      <w:pPr>
        <w:keepNext/>
        <w:tabs>
          <w:tab w:val="num" w:pos="1134"/>
        </w:tabs>
        <w:jc w:val="center"/>
        <w:outlineLvl w:val="1"/>
        <w:rPr>
          <w:b/>
        </w:rPr>
      </w:pPr>
      <w:bookmarkStart w:id="759" w:name="_Toc360721128"/>
      <w:bookmarkStart w:id="760" w:name="_Toc361038330"/>
      <w:bookmarkStart w:id="761" w:name="_Toc361040302"/>
      <w:bookmarkStart w:id="762" w:name="_Toc361040505"/>
      <w:bookmarkStart w:id="763" w:name="_Toc361063999"/>
      <w:bookmarkStart w:id="764" w:name="_Toc379290902"/>
      <w:bookmarkStart w:id="765" w:name="_Toc384738702"/>
      <w:bookmarkStart w:id="766" w:name="_Toc411845068"/>
      <w:r w:rsidRPr="00F37FB1">
        <w:rPr>
          <w:b/>
        </w:rPr>
        <w:t>Справка по системе управления охраной труда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1E2C9C" w:rsidRPr="00F37FB1" w:rsidRDefault="001E2C9C" w:rsidP="001E2C9C">
      <w:pPr>
        <w:rPr>
          <w:color w:val="000000"/>
        </w:rPr>
      </w:pPr>
    </w:p>
    <w:p w:rsidR="001E2C9C" w:rsidRPr="00F37FB1" w:rsidRDefault="001E2C9C" w:rsidP="001E2C9C">
      <w:pPr>
        <w:ind w:hanging="142"/>
        <w:jc w:val="left"/>
        <w:rPr>
          <w:color w:val="000000"/>
        </w:rPr>
      </w:pPr>
      <w:r w:rsidRPr="00F37FB1">
        <w:rPr>
          <w:color w:val="000000"/>
        </w:rPr>
        <w:t>Наименование и адрес Участника: __________________________________________</w:t>
      </w:r>
    </w:p>
    <w:p w:rsidR="001E2C9C" w:rsidRPr="00F37FB1" w:rsidRDefault="001E2C9C" w:rsidP="001E2C9C">
      <w:pPr>
        <w:tabs>
          <w:tab w:val="left" w:pos="1080"/>
        </w:tabs>
        <w:ind w:firstLine="540"/>
        <w:rPr>
          <w:b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</w:rPr>
      </w:pPr>
      <w:bookmarkStart w:id="767" w:name="_Toc360721129"/>
      <w:bookmarkStart w:id="768" w:name="_Toc361038331"/>
      <w:bookmarkStart w:id="769" w:name="_Toc361040303"/>
      <w:bookmarkStart w:id="770" w:name="_Toc361040506"/>
      <w:bookmarkStart w:id="771" w:name="_Toc361064000"/>
      <w:bookmarkStart w:id="772" w:name="_Toc379290903"/>
      <w:bookmarkStart w:id="773" w:name="_Toc384738703"/>
      <w:bookmarkStart w:id="774" w:name="_Toc411845069"/>
      <w:r w:rsidRPr="00F37FB1">
        <w:rPr>
          <w:b/>
        </w:rPr>
        <w:t>Сведения о травматизме на производстве и профессиональных заболеваниях за последние три года (Форма 1</w:t>
      </w:r>
      <w:r>
        <w:rPr>
          <w:b/>
        </w:rPr>
        <w:t>6</w:t>
      </w:r>
      <w:r w:rsidRPr="00F37FB1">
        <w:rPr>
          <w:b/>
        </w:rPr>
        <w:t>.1. - травматизм)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5375"/>
        <w:gridCol w:w="1494"/>
        <w:gridCol w:w="1182"/>
        <w:gridCol w:w="1184"/>
        <w:gridCol w:w="1184"/>
      </w:tblGrid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Наименование показателя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Единица измерения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1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ind w:hanging="1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5</w:t>
            </w: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Численность пострадавших при несчастных случаях на производстве с утратой трудоспособности на 1 рабочий день и более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 стр. 01 численность пострадавших со смертельным исходом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Число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отчетном году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чел-</w:t>
            </w:r>
            <w:proofErr w:type="spellStart"/>
            <w:r w:rsidRPr="00F37FB1">
              <w:rPr>
                <w:bCs/>
                <w:sz w:val="20"/>
              </w:rPr>
              <w:t>дн</w:t>
            </w:r>
            <w:proofErr w:type="spellEnd"/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proofErr w:type="gramStart"/>
            <w:r w:rsidRPr="00F37FB1">
              <w:rPr>
                <w:bCs/>
                <w:sz w:val="20"/>
              </w:rPr>
              <w:t>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</w:t>
            </w:r>
            <w:proofErr w:type="gramEnd"/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Израсходовано на мероприятия по охране труда - всего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proofErr w:type="spellStart"/>
            <w:proofErr w:type="gramStart"/>
            <w:r w:rsidRPr="00F37FB1">
              <w:rPr>
                <w:bCs/>
                <w:sz w:val="20"/>
              </w:rPr>
              <w:t>тыс</w:t>
            </w:r>
            <w:proofErr w:type="spellEnd"/>
            <w:proofErr w:type="gramEnd"/>
            <w:r w:rsidRPr="00F37FB1">
              <w:rPr>
                <w:bCs/>
                <w:sz w:val="20"/>
              </w:rPr>
              <w:t xml:space="preserve"> </w:t>
            </w:r>
            <w:proofErr w:type="spellStart"/>
            <w:r w:rsidRPr="00F37FB1">
              <w:rPr>
                <w:bCs/>
                <w:sz w:val="20"/>
              </w:rPr>
              <w:t>руб</w:t>
            </w:r>
            <w:proofErr w:type="spellEnd"/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F37FB1" w:rsidRDefault="001E2C9C" w:rsidP="001E2C9C">
      <w:pPr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E2C9C" w:rsidRPr="00F37FB1" w:rsidTr="00DB0FF5">
        <w:tc>
          <w:tcPr>
            <w:tcW w:w="3960" w:type="dxa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c>
          <w:tcPr>
            <w:tcW w:w="3960" w:type="dxa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F37FB1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F37FB1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rPr>
          <w:b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75" w:name="_Toc360721130"/>
      <w:bookmarkStart w:id="776" w:name="_Toc361038332"/>
      <w:bookmarkStart w:id="777" w:name="_Toc361040304"/>
      <w:bookmarkStart w:id="778" w:name="_Toc361040507"/>
      <w:bookmarkStart w:id="779" w:name="_Toc361064001"/>
      <w:bookmarkStart w:id="780" w:name="_Toc379290904"/>
      <w:bookmarkStart w:id="781" w:name="_Toc384738704"/>
      <w:bookmarkStart w:id="782" w:name="_Toc411845070"/>
      <w:r w:rsidRPr="00F37FB1">
        <w:rPr>
          <w:b/>
          <w:sz w:val="24"/>
          <w:szCs w:val="24"/>
        </w:rPr>
        <w:lastRenderedPageBreak/>
        <w:t>Сведения о распределении числа пострадавших при несчастных случаях на производстве по основным видам происшествий и причинам несчастных случаев за последние три года (Форма 1</w:t>
      </w:r>
      <w:r>
        <w:rPr>
          <w:b/>
          <w:sz w:val="24"/>
          <w:szCs w:val="24"/>
        </w:rPr>
        <w:t>6</w:t>
      </w:r>
      <w:r w:rsidRPr="00F37FB1">
        <w:rPr>
          <w:b/>
          <w:sz w:val="24"/>
          <w:szCs w:val="24"/>
        </w:rPr>
        <w:t>.2)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112"/>
        <w:gridCol w:w="4166"/>
        <w:gridCol w:w="21"/>
        <w:gridCol w:w="1713"/>
        <w:gridCol w:w="313"/>
        <w:gridCol w:w="2046"/>
        <w:gridCol w:w="1746"/>
        <w:gridCol w:w="302"/>
      </w:tblGrid>
      <w:tr w:rsidR="001E2C9C" w:rsidRPr="00F37FB1" w:rsidTr="00DB0FF5">
        <w:trPr>
          <w:cantSplit/>
        </w:trPr>
        <w:tc>
          <w:tcPr>
            <w:tcW w:w="2053" w:type="pct"/>
            <w:gridSpan w:val="2"/>
            <w:vMerge w:val="restar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Наименование</w:t>
            </w:r>
          </w:p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показателей</w:t>
            </w:r>
          </w:p>
        </w:tc>
        <w:tc>
          <w:tcPr>
            <w:tcW w:w="2947" w:type="pct"/>
            <w:gridSpan w:val="6"/>
            <w:vAlign w:val="center"/>
          </w:tcPr>
          <w:p w:rsidR="001E2C9C" w:rsidRPr="00F37FB1" w:rsidRDefault="001E2C9C" w:rsidP="00DB0FF5">
            <w:pPr>
              <w:ind w:firstLine="15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Число пострадавших с утратой трудоспособности на 1 рабочий день и более и со смертельным исходом</w:t>
            </w:r>
          </w:p>
        </w:tc>
      </w:tr>
      <w:tr w:rsidR="001E2C9C" w:rsidRPr="00F37FB1" w:rsidTr="00DB0FF5">
        <w:trPr>
          <w:cantSplit/>
        </w:trPr>
        <w:tc>
          <w:tcPr>
            <w:tcW w:w="2053" w:type="pct"/>
            <w:gridSpan w:val="2"/>
            <w:vMerge/>
            <w:vAlign w:val="center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3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 всего /со смертельным исходом</w:t>
            </w:r>
          </w:p>
        </w:tc>
        <w:tc>
          <w:tcPr>
            <w:tcW w:w="982" w:type="pc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20__г. всего /со смертельным исходом</w:t>
            </w:r>
          </w:p>
        </w:tc>
        <w:tc>
          <w:tcPr>
            <w:tcW w:w="982" w:type="pct"/>
            <w:gridSpan w:val="2"/>
            <w:vAlign w:val="center"/>
          </w:tcPr>
          <w:p w:rsidR="001E2C9C" w:rsidRPr="00F37FB1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2009г. всего /со смертельным исходом</w:t>
            </w: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1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982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4</w:t>
            </w: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Всего пострадавших (сумма строк 02 - 15; сумма строк 17-31)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 них - пострадавшие по основным видам происшествий, приведших к несчастному случаю: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Дорожно-транспортное происшествие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Падение пострадавшего с высоты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Падение, обрушения, обвалы предметов, материалов, земли и т.п.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движущихся, разлетающихся, вращающихся предметов и деталей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Поражение электрическим током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экстремальных температур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вредных веществ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ионизирующих излучений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Физические перегрузки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Повреждения в результате контакта с животными, насекомыми и пресмыкающимися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Утопление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Убийство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Повреждение при стихийных бедствиях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rPr>
          <w:trHeight w:val="337"/>
        </w:trPr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Прочие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F37FB1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F37FB1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jc w:val="center"/>
        <w:rPr>
          <w:b/>
          <w:bCs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83" w:name="_Toc360721131"/>
      <w:bookmarkStart w:id="784" w:name="_Toc361038333"/>
      <w:bookmarkStart w:id="785" w:name="_Toc361040305"/>
      <w:bookmarkStart w:id="786" w:name="_Toc361040508"/>
      <w:bookmarkStart w:id="787" w:name="_Toc361064002"/>
      <w:bookmarkStart w:id="788" w:name="_Toc379290905"/>
      <w:bookmarkStart w:id="789" w:name="_Toc384738705"/>
      <w:bookmarkStart w:id="790" w:name="_Toc411845071"/>
      <w:r w:rsidRPr="00F37FB1">
        <w:rPr>
          <w:b/>
          <w:sz w:val="24"/>
          <w:szCs w:val="24"/>
        </w:rPr>
        <w:t xml:space="preserve">Обеспеченность специальной одеждой, специальной обувью и </w:t>
      </w:r>
      <w:proofErr w:type="gramStart"/>
      <w:r w:rsidRPr="00F37FB1">
        <w:rPr>
          <w:b/>
          <w:sz w:val="24"/>
          <w:szCs w:val="24"/>
        </w:rPr>
        <w:t>СИЗ</w:t>
      </w:r>
      <w:proofErr w:type="gramEnd"/>
      <w:r w:rsidRPr="00F37FB1">
        <w:rPr>
          <w:b/>
          <w:sz w:val="24"/>
          <w:szCs w:val="24"/>
        </w:rPr>
        <w:t xml:space="preserve"> (Форма 1</w:t>
      </w:r>
      <w:r>
        <w:rPr>
          <w:b/>
          <w:sz w:val="24"/>
          <w:szCs w:val="24"/>
        </w:rPr>
        <w:t>6</w:t>
      </w:r>
      <w:r w:rsidRPr="00F37FB1">
        <w:rPr>
          <w:b/>
          <w:sz w:val="24"/>
          <w:szCs w:val="24"/>
        </w:rPr>
        <w:t>.3)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:rsidR="001E2C9C" w:rsidRPr="00F37FB1" w:rsidRDefault="001E2C9C" w:rsidP="001E2C9C">
      <w:pPr>
        <w:rPr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4997"/>
        <w:gridCol w:w="2284"/>
        <w:gridCol w:w="3138"/>
      </w:tblGrid>
      <w:tr w:rsidR="001E2C9C" w:rsidRPr="00F37FB1" w:rsidTr="00DB0FF5">
        <w:tc>
          <w:tcPr>
            <w:tcW w:w="2398" w:type="pc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Наименование </w:t>
            </w:r>
            <w:r w:rsidRPr="00F37FB1">
              <w:rPr>
                <w:bCs/>
                <w:sz w:val="20"/>
              </w:rPr>
              <w:br/>
            </w:r>
            <w:r w:rsidRPr="00F37FB1">
              <w:rPr>
                <w:bCs/>
                <w:sz w:val="20"/>
              </w:rPr>
              <w:lastRenderedPageBreak/>
              <w:t>показателей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lastRenderedPageBreak/>
              <w:t xml:space="preserve">Весь персонал </w:t>
            </w:r>
            <w:r w:rsidRPr="00F37FB1">
              <w:rPr>
                <w:bCs/>
                <w:sz w:val="20"/>
              </w:rPr>
              <w:br/>
            </w:r>
            <w:r w:rsidRPr="00F37FB1">
              <w:rPr>
                <w:bCs/>
                <w:sz w:val="20"/>
              </w:rPr>
              <w:lastRenderedPageBreak/>
              <w:t>на конец года, человек</w:t>
            </w:r>
          </w:p>
        </w:tc>
        <w:tc>
          <w:tcPr>
            <w:tcW w:w="1506" w:type="pct"/>
          </w:tcPr>
          <w:p w:rsidR="001E2C9C" w:rsidRPr="00F37FB1" w:rsidRDefault="001E2C9C" w:rsidP="00DB0FF5">
            <w:pPr>
              <w:jc w:val="center"/>
              <w:rPr>
                <w:bCs/>
                <w:spacing w:val="-4"/>
                <w:sz w:val="20"/>
                <w:lang w:val="ru-MO"/>
              </w:rPr>
            </w:pPr>
            <w:r w:rsidRPr="00F37FB1">
              <w:rPr>
                <w:bCs/>
                <w:spacing w:val="-4"/>
                <w:sz w:val="20"/>
                <w:lang w:val="ru-MO"/>
              </w:rPr>
              <w:lastRenderedPageBreak/>
              <w:t xml:space="preserve">Фактические расходы </w:t>
            </w:r>
            <w:r w:rsidRPr="00F37FB1">
              <w:rPr>
                <w:bCs/>
                <w:spacing w:val="-4"/>
                <w:sz w:val="20"/>
                <w:lang w:val="ru-MO"/>
              </w:rPr>
              <w:br/>
            </w:r>
            <w:r w:rsidRPr="00F37FB1">
              <w:rPr>
                <w:bCs/>
                <w:spacing w:val="-4"/>
                <w:sz w:val="20"/>
                <w:lang w:val="ru-MO"/>
              </w:rPr>
              <w:lastRenderedPageBreak/>
              <w:t>на компе</w:t>
            </w:r>
            <w:proofErr w:type="spellStart"/>
            <w:r w:rsidRPr="00F37FB1">
              <w:rPr>
                <w:bCs/>
                <w:spacing w:val="-4"/>
                <w:sz w:val="20"/>
              </w:rPr>
              <w:t>нсации</w:t>
            </w:r>
            <w:proofErr w:type="spellEnd"/>
            <w:r w:rsidRPr="00F37FB1">
              <w:rPr>
                <w:bCs/>
                <w:spacing w:val="-4"/>
                <w:sz w:val="20"/>
              </w:rPr>
              <w:t xml:space="preserve"> и средства индивидуальной защиты </w:t>
            </w:r>
            <w:r w:rsidRPr="00F37FB1">
              <w:rPr>
                <w:bCs/>
                <w:spacing w:val="-4"/>
                <w:sz w:val="20"/>
              </w:rPr>
              <w:br/>
              <w:t xml:space="preserve">в отчетном году, </w:t>
            </w:r>
            <w:proofErr w:type="spellStart"/>
            <w:proofErr w:type="gramStart"/>
            <w:r w:rsidRPr="00F37FB1">
              <w:rPr>
                <w:bCs/>
                <w:spacing w:val="-4"/>
                <w:sz w:val="20"/>
              </w:rPr>
              <w:t>тыс</w:t>
            </w:r>
            <w:proofErr w:type="spellEnd"/>
            <w:proofErr w:type="gramEnd"/>
            <w:r w:rsidRPr="00F37FB1">
              <w:rPr>
                <w:bCs/>
                <w:spacing w:val="-4"/>
                <w:sz w:val="20"/>
              </w:rPr>
              <w:t xml:space="preserve"> </w:t>
            </w:r>
            <w:proofErr w:type="spellStart"/>
            <w:r w:rsidRPr="00F37FB1">
              <w:rPr>
                <w:bCs/>
                <w:spacing w:val="-4"/>
                <w:sz w:val="20"/>
              </w:rPr>
              <w:t>руб</w:t>
            </w:r>
            <w:proofErr w:type="spellEnd"/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ind w:firstLine="3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1506" w:type="pct"/>
          </w:tcPr>
          <w:p w:rsidR="001E2C9C" w:rsidRPr="00F37FB1" w:rsidRDefault="001E2C9C" w:rsidP="00DB0FF5">
            <w:pPr>
              <w:ind w:firstLine="31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noProof/>
                <w:sz w:val="20"/>
              </w:rPr>
            </w:pPr>
            <w:r w:rsidRPr="00F37FB1">
              <w:rPr>
                <w:bCs/>
                <w:sz w:val="20"/>
              </w:rPr>
              <w:t>Списочная численность работников, занятых на тяжелых работах, работах с вредными и (или) опасными и иными особыми условиями труда, имеющих право на льготы: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Списочная численность работников, получающих бесплатно спецодежду, </w:t>
            </w:r>
            <w:proofErr w:type="spellStart"/>
            <w:r w:rsidRPr="00F37FB1">
              <w:rPr>
                <w:bCs/>
                <w:sz w:val="20"/>
              </w:rPr>
              <w:t>спецобувь</w:t>
            </w:r>
            <w:proofErr w:type="spellEnd"/>
            <w:r w:rsidRPr="00F37FB1">
              <w:rPr>
                <w:bCs/>
                <w:sz w:val="20"/>
              </w:rPr>
              <w:t xml:space="preserve"> и другие средства индивидуальной защиты - всего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Списочная численность работников, получающих бесплатно спецодежду, </w:t>
            </w:r>
            <w:proofErr w:type="spellStart"/>
            <w:r w:rsidRPr="00F37FB1">
              <w:rPr>
                <w:bCs/>
                <w:sz w:val="20"/>
              </w:rPr>
              <w:t>спецобувь</w:t>
            </w:r>
            <w:proofErr w:type="spellEnd"/>
            <w:r w:rsidRPr="00F37FB1">
              <w:rPr>
                <w:bCs/>
                <w:sz w:val="20"/>
              </w:rPr>
              <w:t xml:space="preserve"> и другие средства индивидуальной защиты, занятых во вредных и (или) опасных условиях труда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F37FB1" w:rsidRDefault="001E2C9C" w:rsidP="001E2C9C">
      <w:pPr>
        <w:tabs>
          <w:tab w:val="left" w:pos="1080"/>
        </w:tabs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0"/>
        <w:gridCol w:w="1784"/>
        <w:gridCol w:w="4277"/>
      </w:tblGrid>
      <w:tr w:rsidR="001E2C9C" w:rsidRPr="00F37FB1" w:rsidTr="00DB0FF5">
        <w:tc>
          <w:tcPr>
            <w:tcW w:w="2009" w:type="pct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c>
          <w:tcPr>
            <w:tcW w:w="2009" w:type="pct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F37FB1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F37FB1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ind w:firstLine="0"/>
        <w:jc w:val="left"/>
        <w:rPr>
          <w:i/>
        </w:rPr>
      </w:pPr>
      <w:r w:rsidRPr="00F37FB1">
        <w:rPr>
          <w:i/>
        </w:rPr>
        <w:br w:type="page"/>
      </w:r>
    </w:p>
    <w:p w:rsidR="001E2C9C" w:rsidRPr="001E2C9C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91" w:name="_Toc360721132"/>
      <w:bookmarkStart w:id="792" w:name="_Toc361038334"/>
      <w:bookmarkStart w:id="793" w:name="_Toc361040306"/>
      <w:bookmarkStart w:id="794" w:name="_Toc361040509"/>
      <w:bookmarkStart w:id="795" w:name="_Toc361064003"/>
      <w:bookmarkStart w:id="796" w:name="_Toc366511322"/>
      <w:bookmarkStart w:id="797" w:name="_Toc379290906"/>
      <w:bookmarkStart w:id="798" w:name="_Toc384738706"/>
      <w:bookmarkStart w:id="799" w:name="_Toc411845072"/>
      <w:r w:rsidRPr="001E2C9C">
        <w:rPr>
          <w:sz w:val="22"/>
          <w:szCs w:val="22"/>
        </w:rPr>
        <w:lastRenderedPageBreak/>
        <w:t>Инструкции по заполнению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1E2C9C" w:rsidRPr="00F37FB1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</w:t>
      </w:r>
      <w:r w:rsidRPr="00F37FB1">
        <w:rPr>
          <w:sz w:val="22"/>
          <w:szCs w:val="22"/>
        </w:rPr>
        <w:t>.2.1. Участник приводит номер и дату письма о подаче оферты, приложением к которому является данное Информационное письмо.</w:t>
      </w:r>
    </w:p>
    <w:p w:rsidR="001E2C9C" w:rsidRPr="00F37FB1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</w:t>
      </w:r>
      <w:r w:rsidRPr="00F37FB1">
        <w:rPr>
          <w:sz w:val="22"/>
          <w:szCs w:val="22"/>
        </w:rPr>
        <w:t xml:space="preserve">.2.2. 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F37FB1">
        <w:rPr>
          <w:sz w:val="22"/>
          <w:szCs w:val="22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1E2C9C" w:rsidRPr="005D7A9C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7.6.</w:t>
      </w:r>
      <w:r w:rsidRPr="00F37FB1">
        <w:rPr>
          <w:sz w:val="22"/>
          <w:szCs w:val="22"/>
        </w:rPr>
        <w:t>2.3. Участник должны заполнить приведенные выше таблицы по всем позициям. В случае отсутствия каких-либо данных указать слово «нет».</w:t>
      </w:r>
    </w:p>
    <w:p w:rsidR="00427355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466268" w:rsidRDefault="00C752B4" w:rsidP="00C752B4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00" w:name="_Toc372295168"/>
      <w:bookmarkStart w:id="801" w:name="_Toc411845073"/>
      <w:r w:rsidRPr="00466268">
        <w:rPr>
          <w:sz w:val="24"/>
          <w:szCs w:val="24"/>
        </w:rPr>
        <w:lastRenderedPageBreak/>
        <w:t>Справка об участии в судебных разбирательствах (форма 1</w:t>
      </w:r>
      <w:r>
        <w:rPr>
          <w:sz w:val="24"/>
          <w:szCs w:val="24"/>
        </w:rPr>
        <w:t>7</w:t>
      </w:r>
      <w:r w:rsidRPr="00466268">
        <w:rPr>
          <w:sz w:val="24"/>
          <w:szCs w:val="24"/>
        </w:rPr>
        <w:t>)</w:t>
      </w:r>
      <w:bookmarkEnd w:id="800"/>
      <w:bookmarkEnd w:id="801"/>
    </w:p>
    <w:p w:rsidR="00C752B4" w:rsidRPr="00466268" w:rsidRDefault="00C752B4" w:rsidP="00C752B4">
      <w:pPr>
        <w:pStyle w:val="22"/>
        <w:tabs>
          <w:tab w:val="num" w:pos="1314"/>
        </w:tabs>
        <w:spacing w:before="100" w:beforeAutospacing="1" w:after="100" w:afterAutospacing="1"/>
        <w:rPr>
          <w:sz w:val="24"/>
          <w:szCs w:val="24"/>
        </w:rPr>
      </w:pPr>
      <w:bookmarkStart w:id="802" w:name="_Toc372295169"/>
      <w:bookmarkStart w:id="803" w:name="_Toc379290908"/>
      <w:bookmarkStart w:id="804" w:name="_Toc384738708"/>
      <w:bookmarkStart w:id="805" w:name="_Toc411845074"/>
      <w:r w:rsidRPr="00466268">
        <w:rPr>
          <w:sz w:val="24"/>
          <w:szCs w:val="24"/>
        </w:rPr>
        <w:t>Форма справки об участии в судебных разбирательствах</w:t>
      </w:r>
      <w:bookmarkEnd w:id="802"/>
      <w:bookmarkEnd w:id="803"/>
      <w:bookmarkEnd w:id="804"/>
      <w:bookmarkEnd w:id="805"/>
    </w:p>
    <w:p w:rsidR="00C752B4" w:rsidRPr="00466268" w:rsidRDefault="00C752B4" w:rsidP="00C752B4">
      <w:pPr>
        <w:tabs>
          <w:tab w:val="left" w:pos="4757"/>
        </w:tabs>
        <w:ind w:left="567"/>
        <w:jc w:val="left"/>
        <w:rPr>
          <w:sz w:val="24"/>
          <w:szCs w:val="24"/>
        </w:rPr>
      </w:pPr>
      <w:r w:rsidRPr="00466268">
        <w:rPr>
          <w:sz w:val="24"/>
          <w:szCs w:val="24"/>
        </w:rPr>
        <w:t>Приложение 1</w:t>
      </w:r>
      <w:r>
        <w:rPr>
          <w:sz w:val="24"/>
          <w:szCs w:val="24"/>
        </w:rPr>
        <w:t>6</w:t>
      </w:r>
      <w:r w:rsidRPr="00466268">
        <w:rPr>
          <w:sz w:val="24"/>
          <w:szCs w:val="24"/>
        </w:rPr>
        <w:t xml:space="preserve"> к письму о подаче оферты</w:t>
      </w:r>
      <w:r w:rsidRPr="00466268">
        <w:rPr>
          <w:sz w:val="24"/>
          <w:szCs w:val="24"/>
        </w:rPr>
        <w:br/>
        <w:t>от «____»_____________ </w:t>
      </w:r>
      <w:proofErr w:type="gramStart"/>
      <w:r w:rsidRPr="00466268">
        <w:rPr>
          <w:sz w:val="24"/>
          <w:szCs w:val="24"/>
        </w:rPr>
        <w:t>г</w:t>
      </w:r>
      <w:proofErr w:type="gramEnd"/>
      <w:r w:rsidRPr="00466268">
        <w:rPr>
          <w:sz w:val="24"/>
          <w:szCs w:val="24"/>
        </w:rPr>
        <w:t>. №__________</w:t>
      </w:r>
    </w:p>
    <w:p w:rsidR="00C752B4" w:rsidRPr="00466268" w:rsidRDefault="00C752B4" w:rsidP="00C752B4">
      <w:pPr>
        <w:contextualSpacing/>
        <w:jc w:val="right"/>
        <w:rPr>
          <w:sz w:val="22"/>
          <w:szCs w:val="22"/>
        </w:rPr>
      </w:pPr>
    </w:p>
    <w:p w:rsidR="00C752B4" w:rsidRPr="00466268" w:rsidRDefault="00C752B4" w:rsidP="00C752B4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C752B4" w:rsidRPr="00466268" w:rsidRDefault="00C752B4" w:rsidP="00C752B4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806" w:name="_Toc372295170"/>
      <w:bookmarkStart w:id="807" w:name="_Toc379290909"/>
      <w:bookmarkStart w:id="808" w:name="_Toc384738709"/>
      <w:bookmarkStart w:id="809" w:name="_Toc307936280"/>
      <w:bookmarkStart w:id="810" w:name="_Toc411845075"/>
      <w:r w:rsidRPr="00466268">
        <w:rPr>
          <w:b/>
        </w:rPr>
        <w:t>Справка об участии в судебных разбирательствах</w:t>
      </w:r>
      <w:bookmarkEnd w:id="806"/>
      <w:bookmarkEnd w:id="807"/>
      <w:bookmarkEnd w:id="808"/>
      <w:bookmarkEnd w:id="810"/>
      <w:r w:rsidRPr="00466268">
        <w:rPr>
          <w:b/>
        </w:rPr>
        <w:t xml:space="preserve"> </w:t>
      </w:r>
      <w:bookmarkEnd w:id="809"/>
    </w:p>
    <w:p w:rsidR="00C752B4" w:rsidRPr="00466268" w:rsidRDefault="00C752B4" w:rsidP="00C752B4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466268">
        <w:rPr>
          <w:b/>
        </w:rPr>
        <w:t xml:space="preserve">Способ и наименование закупки _______________________________________ </w:t>
      </w: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466268">
        <w:rPr>
          <w:b/>
        </w:rPr>
        <w:t>Лот ___</w:t>
      </w: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</w:pPr>
      <w:r w:rsidRPr="00466268">
        <w:rPr>
          <w:b/>
        </w:rPr>
        <w:t>Участник закупки:</w:t>
      </w:r>
      <w:r w:rsidRPr="00466268">
        <w:t xml:space="preserve"> ________________________________ </w:t>
      </w: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"/>
        <w:gridCol w:w="3789"/>
        <w:gridCol w:w="2801"/>
        <w:gridCol w:w="2957"/>
      </w:tblGrid>
      <w:tr w:rsidR="00C752B4" w:rsidRPr="00466268" w:rsidTr="00C752B4">
        <w:tc>
          <w:tcPr>
            <w:tcW w:w="419" w:type="pct"/>
            <w:vAlign w:val="center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Год</w:t>
            </w:r>
          </w:p>
        </w:tc>
        <w:tc>
          <w:tcPr>
            <w:tcW w:w="1818" w:type="pct"/>
            <w:vAlign w:val="center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Наименование организации, (другой стороны), истец/ответчик, основание и</w:t>
            </w:r>
          </w:p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Оспариваемая сумма</w:t>
            </w:r>
          </w:p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Решение в ПОЛЬЗУ</w:t>
            </w:r>
          </w:p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или ПРОТИВ</w:t>
            </w:r>
          </w:p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Участника закупки</w:t>
            </w:r>
          </w:p>
        </w:tc>
      </w:tr>
      <w:tr w:rsidR="00C752B4" w:rsidRPr="00466268" w:rsidTr="00C752B4">
        <w:tc>
          <w:tcPr>
            <w:tcW w:w="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  <w:tr w:rsidR="00C752B4" w:rsidRPr="00466268" w:rsidTr="00C752B4">
        <w:tc>
          <w:tcPr>
            <w:tcW w:w="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  <w:tr w:rsidR="00C752B4" w:rsidRPr="00466268" w:rsidTr="00C752B4">
        <w:tc>
          <w:tcPr>
            <w:tcW w:w="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</w:tbl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819"/>
      </w:tblGrid>
      <w:tr w:rsidR="00C752B4" w:rsidRPr="00466268" w:rsidTr="00C752B4">
        <w:tc>
          <w:tcPr>
            <w:tcW w:w="3960" w:type="dxa"/>
            <w:tcBorders>
              <w:bottom w:val="single" w:sz="4" w:space="0" w:color="auto"/>
            </w:tcBorders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C752B4" w:rsidRPr="00466268" w:rsidTr="00C752B4">
        <w:tc>
          <w:tcPr>
            <w:tcW w:w="3960" w:type="dxa"/>
            <w:tcBorders>
              <w:top w:val="single" w:sz="4" w:space="0" w:color="auto"/>
            </w:tcBorders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752B4" w:rsidRPr="00466268" w:rsidRDefault="00C752B4" w:rsidP="00C752B4">
            <w:pPr>
              <w:tabs>
                <w:tab w:val="left" w:pos="1080"/>
              </w:tabs>
              <w:spacing w:line="240" w:lineRule="auto"/>
              <w:rPr>
                <w:sz w:val="24"/>
                <w:szCs w:val="24"/>
              </w:rPr>
            </w:pPr>
            <w:r w:rsidRPr="00466268">
              <w:rPr>
                <w:sz w:val="24"/>
                <w:szCs w:val="24"/>
              </w:rPr>
              <w:t xml:space="preserve">(фамилия, имя, отчество </w:t>
            </w:r>
            <w:proofErr w:type="gramStart"/>
            <w:r w:rsidRPr="00466268">
              <w:rPr>
                <w:sz w:val="24"/>
                <w:szCs w:val="24"/>
              </w:rPr>
              <w:t>подписавшего</w:t>
            </w:r>
            <w:proofErr w:type="gramEnd"/>
            <w:r w:rsidRPr="00466268">
              <w:rPr>
                <w:sz w:val="24"/>
                <w:szCs w:val="24"/>
              </w:rPr>
              <w:t>, должность)</w:t>
            </w:r>
          </w:p>
        </w:tc>
      </w:tr>
    </w:tbl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466268">
        <w:rPr>
          <w:b/>
        </w:rPr>
        <w:t>М.П.</w:t>
      </w: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466268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</w:p>
    <w:p w:rsidR="00C752B4" w:rsidRPr="00466268" w:rsidRDefault="00C752B4" w:rsidP="00C752B4">
      <w:pPr>
        <w:pStyle w:val="22"/>
        <w:tabs>
          <w:tab w:val="num" w:pos="1314"/>
        </w:tabs>
        <w:spacing w:before="100" w:beforeAutospacing="1" w:after="100" w:afterAutospacing="1"/>
        <w:rPr>
          <w:sz w:val="24"/>
          <w:szCs w:val="24"/>
        </w:rPr>
      </w:pPr>
      <w:bookmarkStart w:id="811" w:name="_Toc372295171"/>
      <w:bookmarkStart w:id="812" w:name="_Toc379290910"/>
      <w:bookmarkStart w:id="813" w:name="_Toc384738710"/>
      <w:bookmarkStart w:id="814" w:name="_Toc411845076"/>
      <w:r w:rsidRPr="00466268">
        <w:rPr>
          <w:sz w:val="24"/>
          <w:szCs w:val="24"/>
        </w:rPr>
        <w:t>Инструкции по заполнению:</w:t>
      </w:r>
      <w:bookmarkEnd w:id="811"/>
      <w:bookmarkEnd w:id="812"/>
      <w:bookmarkEnd w:id="813"/>
      <w:bookmarkEnd w:id="814"/>
    </w:p>
    <w:p w:rsidR="00C752B4" w:rsidRPr="00466268" w:rsidRDefault="00C752B4" w:rsidP="00AF5D41">
      <w:pPr>
        <w:pStyle w:val="a0"/>
        <w:numPr>
          <w:ilvl w:val="3"/>
          <w:numId w:val="25"/>
        </w:numPr>
        <w:spacing w:line="240" w:lineRule="auto"/>
        <w:ind w:left="1134" w:hanging="1134"/>
        <w:rPr>
          <w:sz w:val="24"/>
          <w:szCs w:val="24"/>
        </w:rPr>
      </w:pPr>
      <w:r w:rsidRPr="00466268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C752B4" w:rsidRPr="00466268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466268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C752B4" w:rsidRPr="00466268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466268">
        <w:rPr>
          <w:sz w:val="24"/>
          <w:szCs w:val="24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466268">
        <w:rPr>
          <w:sz w:val="24"/>
          <w:szCs w:val="24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C752B4" w:rsidRPr="00466268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466268">
        <w:rPr>
          <w:sz w:val="24"/>
          <w:szCs w:val="24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C752B4" w:rsidRPr="00592366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466268">
        <w:rPr>
          <w:sz w:val="24"/>
          <w:szCs w:val="24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D12DBD" w:rsidRDefault="00D12DBD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12DBD" w:rsidRPr="00466268" w:rsidRDefault="00D12DBD" w:rsidP="00D12DBD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15" w:name="_Toc396983747"/>
      <w:bookmarkStart w:id="816" w:name="_Toc399753582"/>
      <w:bookmarkStart w:id="817" w:name="_Toc411845077"/>
      <w:r w:rsidRPr="00177127">
        <w:rPr>
          <w:sz w:val="22"/>
          <w:szCs w:val="22"/>
        </w:rPr>
        <w:lastRenderedPageBreak/>
        <w:t>Банковская гарантия обеспечения Конкурсной заявки (форма 1</w:t>
      </w:r>
      <w:r>
        <w:rPr>
          <w:sz w:val="22"/>
          <w:szCs w:val="22"/>
        </w:rPr>
        <w:t>8</w:t>
      </w:r>
      <w:r w:rsidRPr="00177127">
        <w:rPr>
          <w:sz w:val="22"/>
          <w:szCs w:val="22"/>
        </w:rPr>
        <w:t>)</w:t>
      </w:r>
      <w:bookmarkEnd w:id="815"/>
      <w:bookmarkEnd w:id="816"/>
      <w:bookmarkEnd w:id="817"/>
    </w:p>
    <w:p w:rsidR="00D12DBD" w:rsidRPr="00494860" w:rsidRDefault="00D12DBD" w:rsidP="00D12DBD">
      <w:pPr>
        <w:pStyle w:val="22"/>
        <w:tabs>
          <w:tab w:val="num" w:pos="1314"/>
        </w:tabs>
        <w:spacing w:before="100" w:beforeAutospacing="1" w:after="0"/>
        <w:rPr>
          <w:sz w:val="24"/>
          <w:szCs w:val="24"/>
        </w:rPr>
      </w:pPr>
      <w:bookmarkStart w:id="818" w:name="_Toc351554661"/>
      <w:bookmarkStart w:id="819" w:name="_Toc351555748"/>
      <w:bookmarkStart w:id="820" w:name="_Toc356375886"/>
      <w:bookmarkStart w:id="821" w:name="_Toc372294373"/>
      <w:bookmarkStart w:id="822" w:name="_Toc379288586"/>
      <w:bookmarkStart w:id="823" w:name="_Toc384733933"/>
      <w:bookmarkStart w:id="824" w:name="_Toc396983748"/>
      <w:bookmarkStart w:id="825" w:name="_Toc399753583"/>
      <w:bookmarkStart w:id="826" w:name="_Toc411845078"/>
      <w:r w:rsidRPr="00A10824">
        <w:rPr>
          <w:sz w:val="22"/>
          <w:szCs w:val="22"/>
        </w:rPr>
        <w:t xml:space="preserve">Форма </w:t>
      </w:r>
      <w:r w:rsidRPr="00965754">
        <w:rPr>
          <w:sz w:val="22"/>
          <w:szCs w:val="22"/>
        </w:rPr>
        <w:t>Банковск</w:t>
      </w:r>
      <w:r w:rsidRPr="00177127">
        <w:rPr>
          <w:sz w:val="22"/>
          <w:szCs w:val="22"/>
        </w:rPr>
        <w:t>ой</w:t>
      </w:r>
      <w:r w:rsidRPr="00965754">
        <w:rPr>
          <w:sz w:val="22"/>
          <w:szCs w:val="22"/>
        </w:rPr>
        <w:t xml:space="preserve"> гаранти</w:t>
      </w:r>
      <w:r w:rsidRPr="00177127">
        <w:rPr>
          <w:sz w:val="22"/>
          <w:szCs w:val="22"/>
        </w:rPr>
        <w:t>и</w:t>
      </w:r>
      <w:r w:rsidRPr="00965754">
        <w:rPr>
          <w:sz w:val="22"/>
          <w:szCs w:val="22"/>
        </w:rPr>
        <w:t xml:space="preserve"> обеспечения </w:t>
      </w:r>
      <w:r w:rsidRPr="00177127">
        <w:rPr>
          <w:sz w:val="22"/>
          <w:szCs w:val="22"/>
        </w:rPr>
        <w:t>Конкурсной заявки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D12DBD" w:rsidRDefault="00D12DBD" w:rsidP="00D12DBD">
      <w:pPr>
        <w:shd w:val="clear" w:color="auto" w:fill="FFFFFF"/>
        <w:spacing w:line="269" w:lineRule="exact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Бланк банка</w:t>
      </w:r>
    </w:p>
    <w:p w:rsidR="00D12DBD" w:rsidRPr="009F01BE" w:rsidRDefault="00D12DBD" w:rsidP="00D12DBD">
      <w:pPr>
        <w:spacing w:line="240" w:lineRule="auto"/>
        <w:jc w:val="center"/>
        <w:rPr>
          <w:b/>
          <w:bCs/>
          <w:sz w:val="24"/>
          <w:szCs w:val="24"/>
          <w:u w:val="single"/>
        </w:rPr>
      </w:pPr>
      <w:r w:rsidRPr="009F01BE">
        <w:rPr>
          <w:b/>
          <w:bCs/>
          <w:sz w:val="24"/>
          <w:szCs w:val="24"/>
          <w:u w:val="single"/>
        </w:rPr>
        <w:t>Банковская гарантия обеспечения Конкурсной заявки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КОМУ: ОАО «МРСК Центра»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Юридический адрес: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РФ, 127018, г. Москва, ул. 2-я Ямская, 4.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Почтовый адрес: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РФ, 127018, г. Москва, ул. 2-я Ямская, 4.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ИНН 6901067107</w:t>
      </w:r>
    </w:p>
    <w:p w:rsidR="00D12DBD" w:rsidRPr="009F01BE" w:rsidRDefault="00D12DBD" w:rsidP="00D12DBD">
      <w:pPr>
        <w:spacing w:line="240" w:lineRule="auto"/>
        <w:rPr>
          <w:sz w:val="24"/>
          <w:szCs w:val="24"/>
        </w:rPr>
      </w:pPr>
      <w:r w:rsidRPr="009F01BE">
        <w:rPr>
          <w:sz w:val="24"/>
          <w:szCs w:val="24"/>
        </w:rPr>
        <w:t>КПП 997450001</w:t>
      </w:r>
    </w:p>
    <w:p w:rsidR="00D12DBD" w:rsidRPr="009F01BE" w:rsidRDefault="00D12DBD" w:rsidP="00D12DBD">
      <w:pPr>
        <w:shd w:val="clear" w:color="auto" w:fill="FFFFFF"/>
        <w:spacing w:line="240" w:lineRule="auto"/>
        <w:ind w:left="14"/>
      </w:pPr>
      <w:r w:rsidRPr="009F01BE">
        <w:rPr>
          <w:color w:val="000000"/>
          <w:spacing w:val="-4"/>
          <w:sz w:val="24"/>
          <w:szCs w:val="24"/>
        </w:rPr>
        <w:t xml:space="preserve">ПОСКОЛЬКУ  </w:t>
      </w:r>
      <w:r w:rsidRPr="009F01BE">
        <w:rPr>
          <w:color w:val="000000"/>
          <w:spacing w:val="-4"/>
          <w:sz w:val="24"/>
          <w:szCs w:val="24"/>
          <w:u w:val="single"/>
        </w:rPr>
        <w:t>   </w:t>
      </w:r>
      <w:r w:rsidRPr="009F01BE">
        <w:rPr>
          <w:sz w:val="22"/>
          <w:szCs w:val="22"/>
          <w:u w:val="single"/>
          <w:vertAlign w:val="superscript"/>
        </w:rPr>
        <w:t xml:space="preserve">(полное наименование </w:t>
      </w:r>
      <w:r>
        <w:rPr>
          <w:sz w:val="22"/>
          <w:szCs w:val="22"/>
          <w:u w:val="single"/>
          <w:vertAlign w:val="superscript"/>
        </w:rPr>
        <w:t>Подрядчика</w:t>
      </w:r>
      <w:r w:rsidRPr="009F01BE">
        <w:rPr>
          <w:sz w:val="22"/>
          <w:szCs w:val="22"/>
          <w:u w:val="single"/>
          <w:vertAlign w:val="superscript"/>
        </w:rPr>
        <w:t xml:space="preserve"> с указанием организационно-правовой формы)</w:t>
      </w:r>
      <w:r w:rsidRPr="009F01BE">
        <w:rPr>
          <w:color w:val="000000"/>
          <w:sz w:val="24"/>
          <w:szCs w:val="24"/>
        </w:rPr>
        <w:t>_,</w:t>
      </w:r>
      <w:r w:rsidRPr="009F01BE">
        <w:rPr>
          <w:color w:val="000000"/>
          <w:spacing w:val="-1"/>
        </w:rPr>
        <w:t xml:space="preserve"> </w:t>
      </w:r>
      <w:r w:rsidRPr="009F01BE">
        <w:rPr>
          <w:color w:val="000000"/>
          <w:spacing w:val="-4"/>
          <w:sz w:val="24"/>
          <w:szCs w:val="24"/>
        </w:rPr>
        <w:t xml:space="preserve">ИНН </w:t>
      </w:r>
      <w:r w:rsidRPr="009F01BE">
        <w:rPr>
          <w:color w:val="000000"/>
          <w:spacing w:val="-1"/>
        </w:rPr>
        <w:t xml:space="preserve">_________________ </w:t>
      </w:r>
      <w:r w:rsidRPr="009F01BE">
        <w:rPr>
          <w:color w:val="000000"/>
          <w:sz w:val="24"/>
          <w:szCs w:val="24"/>
        </w:rPr>
        <w:t xml:space="preserve">_ </w:t>
      </w:r>
      <w:r w:rsidRPr="009F01BE">
        <w:rPr>
          <w:color w:val="000000"/>
          <w:spacing w:val="-2"/>
          <w:sz w:val="24"/>
          <w:szCs w:val="24"/>
        </w:rPr>
        <w:t>(далее     именуемый</w:t>
      </w:r>
      <w:r w:rsidRPr="009F01BE">
        <w:t xml:space="preserve"> </w:t>
      </w:r>
      <w:r w:rsidRPr="009F01BE">
        <w:rPr>
          <w:color w:val="000000"/>
          <w:spacing w:val="-1"/>
          <w:sz w:val="24"/>
          <w:szCs w:val="24"/>
        </w:rPr>
        <w:t>«Участник конкурса»/</w:t>
      </w:r>
      <w:r w:rsidRPr="009F01BE">
        <w:rPr>
          <w:color w:val="000000"/>
          <w:spacing w:val="-1"/>
        </w:rPr>
        <w:t xml:space="preserve"> </w:t>
      </w:r>
      <w:r w:rsidRPr="009F01BE">
        <w:rPr>
          <w:color w:val="000000"/>
          <w:spacing w:val="-2"/>
          <w:sz w:val="24"/>
          <w:szCs w:val="24"/>
        </w:rPr>
        <w:t>Принципал</w:t>
      </w:r>
      <w:r w:rsidRPr="009F01BE">
        <w:rPr>
          <w:color w:val="000000"/>
          <w:spacing w:val="-1"/>
        </w:rPr>
        <w:t>)</w:t>
      </w:r>
      <w:r w:rsidRPr="009F01BE">
        <w:rPr>
          <w:color w:val="000000"/>
          <w:spacing w:val="-1"/>
          <w:sz w:val="24"/>
          <w:szCs w:val="24"/>
        </w:rPr>
        <w:t xml:space="preserve"> представил свою Конкурсную заявку, датированную</w:t>
      </w:r>
      <w:r w:rsidRPr="009F01BE">
        <w:rPr>
          <w:color w:val="000000"/>
          <w:sz w:val="24"/>
          <w:szCs w:val="24"/>
        </w:rPr>
        <w:t xml:space="preserve"> ___._____</w:t>
      </w:r>
      <w:r w:rsidRPr="009F01BE">
        <w:rPr>
          <w:color w:val="000000"/>
          <w:spacing w:val="-2"/>
          <w:sz w:val="24"/>
          <w:szCs w:val="24"/>
        </w:rPr>
        <w:t xml:space="preserve">.20__ г., </w:t>
      </w:r>
      <w:r w:rsidRPr="009F01BE">
        <w:rPr>
          <w:b/>
          <w:bCs/>
          <w:color w:val="000000"/>
          <w:spacing w:val="-11"/>
          <w:sz w:val="24"/>
          <w:szCs w:val="24"/>
        </w:rPr>
        <w:t>на</w:t>
      </w:r>
      <w:r w:rsidRPr="009F01BE">
        <w:rPr>
          <w:b/>
          <w:bCs/>
          <w:color w:val="000000"/>
          <w:sz w:val="24"/>
          <w:szCs w:val="24"/>
        </w:rPr>
        <w:t xml:space="preserve"> </w:t>
      </w:r>
      <w:r w:rsidRPr="009F01BE">
        <w:rPr>
          <w:b/>
          <w:bCs/>
          <w:color w:val="000000"/>
          <w:spacing w:val="-6"/>
          <w:sz w:val="24"/>
          <w:szCs w:val="24"/>
        </w:rPr>
        <w:t>право</w:t>
      </w:r>
      <w:r w:rsidRPr="009F01BE">
        <w:rPr>
          <w:b/>
          <w:bCs/>
          <w:color w:val="000000"/>
          <w:sz w:val="24"/>
          <w:szCs w:val="24"/>
        </w:rPr>
        <w:t xml:space="preserve"> </w:t>
      </w:r>
      <w:r w:rsidRPr="009F01BE">
        <w:rPr>
          <w:b/>
          <w:bCs/>
          <w:color w:val="000000"/>
          <w:spacing w:val="-4"/>
          <w:sz w:val="24"/>
          <w:szCs w:val="24"/>
        </w:rPr>
        <w:t>заключения</w:t>
      </w:r>
      <w:r w:rsidRPr="009F01BE">
        <w:rPr>
          <w:b/>
          <w:bCs/>
          <w:color w:val="000000"/>
          <w:sz w:val="24"/>
          <w:szCs w:val="24"/>
        </w:rPr>
        <w:t xml:space="preserve"> </w:t>
      </w:r>
      <w:r w:rsidRPr="009F01BE">
        <w:rPr>
          <w:b/>
          <w:bCs/>
          <w:color w:val="000000"/>
          <w:spacing w:val="-4"/>
          <w:sz w:val="24"/>
          <w:szCs w:val="24"/>
        </w:rPr>
        <w:t>Договора</w:t>
      </w:r>
      <w:r w:rsidRPr="009F01BE">
        <w:rPr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F01BE">
        <w:rPr>
          <w:b/>
          <w:bCs/>
          <w:color w:val="000000"/>
          <w:spacing w:val="-9"/>
          <w:sz w:val="24"/>
          <w:szCs w:val="24"/>
        </w:rPr>
        <w:t>на</w:t>
      </w:r>
      <w:proofErr w:type="gramEnd"/>
      <w:r w:rsidRPr="009F01BE">
        <w:rPr>
          <w:b/>
          <w:bCs/>
          <w:color w:val="000000"/>
          <w:sz w:val="24"/>
          <w:szCs w:val="24"/>
        </w:rPr>
        <w:t>_______________________________________________</w:t>
      </w:r>
      <w:r w:rsidRPr="009F01BE">
        <w:rPr>
          <w:b/>
          <w:bCs/>
          <w:color w:val="000000"/>
          <w:spacing w:val="4"/>
          <w:sz w:val="24"/>
          <w:szCs w:val="24"/>
        </w:rPr>
        <w:t>для</w:t>
      </w:r>
      <w:proofErr w:type="spellEnd"/>
      <w:r w:rsidRPr="009F01BE">
        <w:rPr>
          <w:b/>
          <w:bCs/>
          <w:color w:val="000000"/>
          <w:spacing w:val="4"/>
          <w:sz w:val="24"/>
          <w:szCs w:val="24"/>
        </w:rPr>
        <w:t xml:space="preserve"> нужд ОАО «МРСК Центра» (филиала «</w:t>
      </w:r>
      <w:r w:rsidRPr="009F01BE">
        <w:rPr>
          <w:b/>
          <w:bCs/>
          <w:color w:val="000000"/>
          <w:sz w:val="24"/>
          <w:szCs w:val="24"/>
        </w:rPr>
        <w:t>____</w:t>
      </w:r>
      <w:proofErr w:type="spellStart"/>
      <w:r w:rsidRPr="009F01BE">
        <w:rPr>
          <w:b/>
          <w:bCs/>
          <w:color w:val="000000"/>
          <w:sz w:val="24"/>
          <w:szCs w:val="24"/>
        </w:rPr>
        <w:t>энерго</w:t>
      </w:r>
      <w:proofErr w:type="spellEnd"/>
      <w:r w:rsidRPr="009F01BE">
        <w:rPr>
          <w:b/>
          <w:bCs/>
          <w:color w:val="000000"/>
          <w:sz w:val="24"/>
          <w:szCs w:val="24"/>
        </w:rPr>
        <w:t>»),</w:t>
      </w:r>
    </w:p>
    <w:p w:rsidR="00D12DBD" w:rsidRPr="009F01BE" w:rsidRDefault="00D12DBD" w:rsidP="00D12DBD">
      <w:pPr>
        <w:shd w:val="clear" w:color="auto" w:fill="FFFFFF"/>
        <w:spacing w:line="274" w:lineRule="exact"/>
        <w:ind w:left="19"/>
      </w:pPr>
      <w:r w:rsidRPr="009F01BE">
        <w:rPr>
          <w:color w:val="000000"/>
          <w:spacing w:val="-1"/>
          <w:sz w:val="24"/>
          <w:szCs w:val="24"/>
        </w:rPr>
        <w:t>НАСТОЯЩИМ ДОВОДИМ ДО ВСЕОБЩЕГО</w:t>
      </w:r>
      <w:r w:rsidRPr="009F01BE">
        <w:rPr>
          <w:color w:val="000000"/>
          <w:sz w:val="24"/>
          <w:szCs w:val="24"/>
        </w:rPr>
        <w:t xml:space="preserve"> </w:t>
      </w:r>
      <w:r w:rsidRPr="009F01BE">
        <w:rPr>
          <w:color w:val="000000"/>
          <w:spacing w:val="-5"/>
          <w:sz w:val="24"/>
          <w:szCs w:val="24"/>
        </w:rPr>
        <w:t>СВЕДЕНИЯ,</w:t>
      </w:r>
      <w:r w:rsidRPr="009F01BE">
        <w:rPr>
          <w:color w:val="000000"/>
          <w:sz w:val="24"/>
          <w:szCs w:val="24"/>
        </w:rPr>
        <w:t xml:space="preserve"> </w:t>
      </w:r>
      <w:r w:rsidRPr="009F01BE">
        <w:rPr>
          <w:color w:val="000000"/>
          <w:spacing w:val="-8"/>
          <w:sz w:val="24"/>
          <w:szCs w:val="24"/>
        </w:rPr>
        <w:t>что</w:t>
      </w:r>
      <w:r w:rsidRPr="009F01BE">
        <w:t xml:space="preserve"> </w:t>
      </w:r>
      <w:r w:rsidRPr="009F01BE">
        <w:br/>
      </w:r>
      <w:r w:rsidRPr="009F01BE">
        <w:rPr>
          <w:color w:val="000000"/>
          <w:spacing w:val="-11"/>
          <w:sz w:val="24"/>
          <w:szCs w:val="24"/>
        </w:rPr>
        <w:t>МЫ,</w:t>
      </w:r>
      <w:r w:rsidRPr="009F01BE">
        <w:rPr>
          <w:color w:val="000000"/>
          <w:sz w:val="24"/>
          <w:szCs w:val="24"/>
        </w:rPr>
        <w:t xml:space="preserve"> </w:t>
      </w:r>
      <w:r w:rsidRPr="009F01BE">
        <w:rPr>
          <w:color w:val="000000"/>
          <w:spacing w:val="-4"/>
          <w:sz w:val="24"/>
          <w:szCs w:val="24"/>
        </w:rPr>
        <w:t xml:space="preserve">имеющие зарегистрированный офис по адресу </w:t>
      </w:r>
      <w:r w:rsidRPr="009F01BE">
        <w:rPr>
          <w:color w:val="000000"/>
          <w:sz w:val="24"/>
          <w:szCs w:val="24"/>
        </w:rPr>
        <w:t>_______________________________________</w:t>
      </w:r>
    </w:p>
    <w:p w:rsidR="00D12DBD" w:rsidRPr="009F01BE" w:rsidRDefault="00D12DBD" w:rsidP="00D12DBD">
      <w:pPr>
        <w:shd w:val="clear" w:color="auto" w:fill="FFFFFF"/>
        <w:spacing w:line="240" w:lineRule="auto"/>
        <w:ind w:left="17"/>
        <w:rPr>
          <w:color w:val="000000"/>
          <w:spacing w:val="-3"/>
          <w:sz w:val="24"/>
          <w:szCs w:val="24"/>
        </w:rPr>
      </w:pPr>
      <w:r w:rsidRPr="009F01BE">
        <w:rPr>
          <w:color w:val="000000"/>
          <w:spacing w:val="4"/>
          <w:sz w:val="24"/>
          <w:szCs w:val="24"/>
        </w:rPr>
        <w:t xml:space="preserve">(далее именуемый «Банк»/Гарант), имеем обязательства перед </w:t>
      </w:r>
      <w:r w:rsidRPr="009F01BE">
        <w:rPr>
          <w:b/>
          <w:bCs/>
          <w:color w:val="000000"/>
          <w:spacing w:val="4"/>
          <w:sz w:val="24"/>
          <w:szCs w:val="24"/>
        </w:rPr>
        <w:t xml:space="preserve">ОАО «МРСК Центра» </w:t>
      </w:r>
      <w:r w:rsidRPr="009F01BE">
        <w:rPr>
          <w:color w:val="000000"/>
          <w:spacing w:val="4"/>
          <w:sz w:val="24"/>
          <w:szCs w:val="24"/>
        </w:rPr>
        <w:t>(далее именуемый</w:t>
      </w:r>
      <w:r w:rsidRPr="009F01BE">
        <w:t xml:space="preserve"> </w:t>
      </w:r>
      <w:r w:rsidRPr="009F01BE">
        <w:rPr>
          <w:color w:val="000000"/>
          <w:spacing w:val="7"/>
          <w:sz w:val="24"/>
          <w:szCs w:val="24"/>
        </w:rPr>
        <w:t xml:space="preserve">«Организатор </w:t>
      </w:r>
      <w:r w:rsidRPr="009F01BE">
        <w:rPr>
          <w:color w:val="000000"/>
          <w:spacing w:val="-1"/>
          <w:sz w:val="24"/>
          <w:szCs w:val="24"/>
        </w:rPr>
        <w:t>конкурса</w:t>
      </w:r>
      <w:r w:rsidRPr="009F01BE">
        <w:rPr>
          <w:color w:val="000000"/>
          <w:spacing w:val="7"/>
          <w:sz w:val="24"/>
          <w:szCs w:val="24"/>
        </w:rPr>
        <w:t>»/Бенефициар) на сумму</w:t>
      </w:r>
      <w:proofErr w:type="gramStart"/>
      <w:r w:rsidRPr="009F01BE">
        <w:rPr>
          <w:color w:val="000000"/>
          <w:spacing w:val="7"/>
          <w:sz w:val="24"/>
          <w:szCs w:val="24"/>
        </w:rPr>
        <w:t xml:space="preserve"> __________(__________) </w:t>
      </w:r>
      <w:proofErr w:type="gramEnd"/>
      <w:r w:rsidRPr="009F01BE">
        <w:rPr>
          <w:color w:val="000000"/>
          <w:spacing w:val="7"/>
          <w:sz w:val="24"/>
          <w:szCs w:val="24"/>
        </w:rPr>
        <w:t>руб. __коп.,  на которую платеж</w:t>
      </w:r>
      <w:r w:rsidRPr="009F01BE">
        <w:t xml:space="preserve"> </w:t>
      </w:r>
      <w:r w:rsidRPr="009F01BE">
        <w:rPr>
          <w:color w:val="000000"/>
          <w:spacing w:val="-3"/>
          <w:sz w:val="24"/>
          <w:szCs w:val="24"/>
        </w:rPr>
        <w:t xml:space="preserve">указанному Организатору будет произведен полностью и своевременно. </w:t>
      </w:r>
    </w:p>
    <w:p w:rsidR="00D12DBD" w:rsidRPr="009F01BE" w:rsidRDefault="00D12DBD" w:rsidP="00D12DBD">
      <w:pPr>
        <w:shd w:val="clear" w:color="auto" w:fill="FFFFFF"/>
        <w:spacing w:line="240" w:lineRule="auto"/>
        <w:ind w:left="17" w:firstLine="974"/>
        <w:rPr>
          <w:color w:val="000000"/>
          <w:spacing w:val="-2"/>
          <w:sz w:val="24"/>
          <w:szCs w:val="24"/>
        </w:rPr>
      </w:pPr>
      <w:r w:rsidRPr="009F01BE">
        <w:rPr>
          <w:color w:val="000000"/>
          <w:spacing w:val="-2"/>
          <w:sz w:val="24"/>
          <w:szCs w:val="24"/>
        </w:rPr>
        <w:t>УСЛОВИЯ действия настоящего обязательства следующие. В случае:</w:t>
      </w:r>
    </w:p>
    <w:p w:rsidR="00D12DBD" w:rsidRPr="009F01BE" w:rsidRDefault="00D12DBD" w:rsidP="00D12DBD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9F01BE">
        <w:rPr>
          <w:color w:val="000000"/>
          <w:spacing w:val="7"/>
          <w:sz w:val="24"/>
          <w:szCs w:val="24"/>
        </w:rPr>
        <w:t>-   изменения или  отзыва Принципалом Конкурсной заявки в  течение срока ее действия после истечения срока окончания приема Конкурсных заявок;</w:t>
      </w:r>
    </w:p>
    <w:p w:rsidR="00D12DBD" w:rsidRPr="009F01BE" w:rsidRDefault="00D12DBD" w:rsidP="00D12DBD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9F01BE">
        <w:rPr>
          <w:color w:val="000000"/>
          <w:spacing w:val="7"/>
          <w:sz w:val="24"/>
          <w:szCs w:val="24"/>
        </w:rPr>
        <w:t xml:space="preserve">- </w:t>
      </w:r>
      <w:r w:rsidRPr="009F01BE">
        <w:rPr>
          <w:color w:val="000000"/>
          <w:spacing w:val="7"/>
          <w:sz w:val="24"/>
          <w:szCs w:val="24"/>
        </w:rPr>
        <w:tab/>
        <w:t>предоставления Принципалом заведомо ложных сведений или намеренного искажения информации или документов, приведенных в составе Конкурсной заявки;</w:t>
      </w:r>
    </w:p>
    <w:p w:rsidR="00D12DBD" w:rsidRPr="009F01BE" w:rsidRDefault="00D12DBD" w:rsidP="00D12DBD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9F01BE">
        <w:rPr>
          <w:color w:val="000000"/>
          <w:spacing w:val="7"/>
          <w:sz w:val="24"/>
          <w:szCs w:val="24"/>
        </w:rPr>
        <w:t xml:space="preserve">- </w:t>
      </w:r>
      <w:r w:rsidRPr="009F01BE">
        <w:rPr>
          <w:color w:val="000000"/>
          <w:spacing w:val="7"/>
          <w:sz w:val="24"/>
          <w:szCs w:val="24"/>
        </w:rPr>
        <w:tab/>
        <w:t>отказа Принципала, в случае победы в конкурсе,  подписать Протокол о результатах конкурса в порядке, предусмотренном в Конкурсной документации;</w:t>
      </w:r>
    </w:p>
    <w:p w:rsidR="00D12DBD" w:rsidRPr="009F01BE" w:rsidRDefault="00D12DBD" w:rsidP="00D12DBD">
      <w:pPr>
        <w:tabs>
          <w:tab w:val="left" w:pos="993"/>
        </w:tabs>
        <w:spacing w:line="274" w:lineRule="exact"/>
        <w:ind w:left="993" w:hanging="284"/>
        <w:rPr>
          <w:color w:val="000000"/>
          <w:spacing w:val="7"/>
          <w:sz w:val="24"/>
          <w:szCs w:val="24"/>
        </w:rPr>
      </w:pPr>
      <w:r w:rsidRPr="009F01BE">
        <w:rPr>
          <w:color w:val="000000"/>
          <w:spacing w:val="7"/>
          <w:sz w:val="24"/>
          <w:szCs w:val="24"/>
        </w:rPr>
        <w:t xml:space="preserve">- </w:t>
      </w:r>
      <w:r w:rsidRPr="009F01BE">
        <w:rPr>
          <w:color w:val="000000"/>
          <w:spacing w:val="7"/>
          <w:sz w:val="24"/>
          <w:szCs w:val="24"/>
        </w:rPr>
        <w:tab/>
        <w:t>отказа  Принципала, в случае победы в конкурсе, заключить   Договор   в   порядке, установленном Конкурсной документацией.</w:t>
      </w:r>
    </w:p>
    <w:p w:rsidR="00D12DBD" w:rsidRPr="009F01BE" w:rsidRDefault="00D12DBD" w:rsidP="00D12DBD">
      <w:pPr>
        <w:shd w:val="clear" w:color="auto" w:fill="FFFFFF"/>
        <w:spacing w:line="274" w:lineRule="exact"/>
        <w:ind w:firstLine="709"/>
      </w:pPr>
      <w:r w:rsidRPr="009F01BE">
        <w:rPr>
          <w:color w:val="000000"/>
          <w:spacing w:val="5"/>
          <w:sz w:val="24"/>
          <w:szCs w:val="24"/>
        </w:rPr>
        <w:t xml:space="preserve">Банк обязуется выплатить Организатору </w:t>
      </w:r>
      <w:r w:rsidRPr="009F01BE">
        <w:rPr>
          <w:color w:val="000000"/>
          <w:spacing w:val="-1"/>
          <w:sz w:val="24"/>
          <w:szCs w:val="24"/>
        </w:rPr>
        <w:t>конкурса</w:t>
      </w:r>
      <w:r w:rsidRPr="009F01BE">
        <w:rPr>
          <w:color w:val="000000"/>
          <w:spacing w:val="5"/>
          <w:sz w:val="24"/>
          <w:szCs w:val="24"/>
        </w:rPr>
        <w:t xml:space="preserve"> вышеуказанную сумму в течение 5 рабочих дней после получения его первого письменного требования путем перечисления на расчетный счет Организатора </w:t>
      </w:r>
      <w:r w:rsidRPr="009F01BE">
        <w:rPr>
          <w:color w:val="000000"/>
          <w:spacing w:val="-1"/>
          <w:sz w:val="24"/>
          <w:szCs w:val="24"/>
        </w:rPr>
        <w:t xml:space="preserve">конкурса </w:t>
      </w:r>
      <w:r w:rsidRPr="009F01BE">
        <w:rPr>
          <w:color w:val="000000"/>
          <w:spacing w:val="-4"/>
          <w:sz w:val="24"/>
          <w:szCs w:val="24"/>
          <w:u w:val="single"/>
        </w:rPr>
        <w:t>   </w:t>
      </w:r>
      <w:r w:rsidRPr="009F01BE">
        <w:rPr>
          <w:sz w:val="22"/>
          <w:szCs w:val="22"/>
          <w:u w:val="single"/>
          <w:vertAlign w:val="superscript"/>
        </w:rPr>
        <w:t>(</w:t>
      </w:r>
      <w:proofErr w:type="gramStart"/>
      <w:r w:rsidRPr="009F01BE">
        <w:rPr>
          <w:sz w:val="22"/>
          <w:szCs w:val="22"/>
          <w:u w:val="single"/>
          <w:vertAlign w:val="superscript"/>
        </w:rPr>
        <w:t>р</w:t>
      </w:r>
      <w:proofErr w:type="gramEnd"/>
      <w:r w:rsidRPr="009F01BE">
        <w:rPr>
          <w:sz w:val="22"/>
          <w:szCs w:val="22"/>
          <w:u w:val="single"/>
          <w:vertAlign w:val="superscript"/>
        </w:rPr>
        <w:t>/с, наименование Банка, БИК, к/с в соответствии с пунктом 5.5.</w:t>
      </w:r>
      <w:r>
        <w:rPr>
          <w:sz w:val="22"/>
          <w:szCs w:val="22"/>
          <w:u w:val="single"/>
          <w:vertAlign w:val="superscript"/>
        </w:rPr>
        <w:t>6</w:t>
      </w:r>
      <w:r w:rsidRPr="009F01BE">
        <w:rPr>
          <w:sz w:val="22"/>
          <w:szCs w:val="22"/>
          <w:u w:val="single"/>
          <w:vertAlign w:val="superscript"/>
        </w:rPr>
        <w:t xml:space="preserve"> настоящей документации)</w:t>
      </w:r>
      <w:r w:rsidRPr="009F01BE">
        <w:rPr>
          <w:color w:val="000000"/>
          <w:spacing w:val="-1"/>
          <w:sz w:val="24"/>
          <w:szCs w:val="24"/>
        </w:rPr>
        <w:t>,</w:t>
      </w:r>
      <w:r w:rsidRPr="009F01BE">
        <w:rPr>
          <w:color w:val="000000"/>
          <w:spacing w:val="5"/>
          <w:sz w:val="24"/>
          <w:szCs w:val="24"/>
        </w:rPr>
        <w:t xml:space="preserve"> при этом единственным и достаточным </w:t>
      </w:r>
      <w:r w:rsidRPr="009F01BE">
        <w:rPr>
          <w:color w:val="000000"/>
          <w:spacing w:val="-1"/>
          <w:sz w:val="24"/>
          <w:szCs w:val="24"/>
        </w:rPr>
        <w:t>обоснованием такого требования будет являться указание на то, в чем состоит нарушение Принципалом обязательств,</w:t>
      </w:r>
      <w:r w:rsidRPr="009F01BE">
        <w:rPr>
          <w:color w:val="000000"/>
          <w:spacing w:val="4"/>
          <w:sz w:val="24"/>
          <w:szCs w:val="24"/>
        </w:rPr>
        <w:t xml:space="preserve"> без необходимости доказывать такое нарушение. Организатор </w:t>
      </w:r>
      <w:r w:rsidRPr="009F01BE">
        <w:rPr>
          <w:color w:val="000000"/>
          <w:spacing w:val="-1"/>
          <w:sz w:val="24"/>
          <w:szCs w:val="24"/>
        </w:rPr>
        <w:t>конкурса</w:t>
      </w:r>
      <w:r w:rsidRPr="009F01BE">
        <w:rPr>
          <w:color w:val="000000"/>
          <w:spacing w:val="4"/>
          <w:sz w:val="24"/>
          <w:szCs w:val="24"/>
        </w:rPr>
        <w:t xml:space="preserve"> не </w:t>
      </w:r>
      <w:proofErr w:type="gramStart"/>
      <w:r w:rsidRPr="009F01BE">
        <w:rPr>
          <w:color w:val="000000"/>
          <w:spacing w:val="-1"/>
          <w:sz w:val="24"/>
          <w:szCs w:val="24"/>
        </w:rPr>
        <w:t>предоставляет какие-либо документы</w:t>
      </w:r>
      <w:proofErr w:type="gramEnd"/>
      <w:r w:rsidRPr="009F01BE">
        <w:rPr>
          <w:color w:val="000000"/>
          <w:spacing w:val="-1"/>
          <w:sz w:val="24"/>
          <w:szCs w:val="24"/>
        </w:rPr>
        <w:t xml:space="preserve"> в обоснование вышеуказанного требования.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</w:t>
      </w:r>
      <w:r w:rsidRPr="009F01BE">
        <w:rPr>
          <w:sz w:val="18"/>
          <w:szCs w:val="18"/>
        </w:rPr>
        <w:t xml:space="preserve"> </w:t>
      </w:r>
      <w:r w:rsidRPr="009F01BE">
        <w:rPr>
          <w:color w:val="000000"/>
          <w:spacing w:val="-1"/>
          <w:sz w:val="24"/>
          <w:szCs w:val="24"/>
        </w:rPr>
        <w:t>Настоящая Гарантия является безусловной и безотзывной.</w:t>
      </w:r>
    </w:p>
    <w:p w:rsidR="00D12DBD" w:rsidRDefault="00D12DBD" w:rsidP="00D12DBD">
      <w:p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Настоящая Гарантия подчиняется и регулируется в соответствии с законодательством Российской Федерации. Все споры, возникающие в связи с действительностью, толкованием или исполнением настоящей Гарантии, подлежат рассмотрению в Арбитражном суде г. Москвы.</w:t>
      </w:r>
    </w:p>
    <w:p w:rsidR="00D12DBD" w:rsidRDefault="00D12DBD" w:rsidP="00D12DBD">
      <w:pPr>
        <w:shd w:val="clear" w:color="auto" w:fill="FFFFFF"/>
        <w:spacing w:line="240" w:lineRule="auto"/>
        <w:ind w:left="10" w:firstLine="691"/>
      </w:pPr>
      <w:r>
        <w:rPr>
          <w:color w:val="000000"/>
          <w:sz w:val="24"/>
          <w:szCs w:val="24"/>
        </w:rPr>
        <w:t xml:space="preserve">Настоящая Гарантия вступает в силу с окончательной даты вскрытия </w:t>
      </w:r>
      <w:r>
        <w:rPr>
          <w:color w:val="000000"/>
          <w:spacing w:val="2"/>
          <w:sz w:val="24"/>
          <w:szCs w:val="24"/>
        </w:rPr>
        <w:t xml:space="preserve">зарегистрированных конвертов с </w:t>
      </w:r>
      <w:r>
        <w:rPr>
          <w:color w:val="000000"/>
          <w:spacing w:val="10"/>
          <w:sz w:val="24"/>
          <w:szCs w:val="24"/>
        </w:rPr>
        <w:t>Конкурсными заявками</w:t>
      </w:r>
      <w:r>
        <w:rPr>
          <w:color w:val="000000"/>
          <w:spacing w:val="2"/>
          <w:sz w:val="24"/>
          <w:szCs w:val="24"/>
        </w:rPr>
        <w:t xml:space="preserve"> Конкурсной комиссией и</w:t>
      </w:r>
      <w:r>
        <w:t xml:space="preserve"> </w:t>
      </w:r>
      <w:r>
        <w:rPr>
          <w:color w:val="000000"/>
          <w:sz w:val="24"/>
          <w:szCs w:val="24"/>
        </w:rPr>
        <w:t>действует до ___._____</w:t>
      </w:r>
      <w:r>
        <w:rPr>
          <w:color w:val="000000"/>
          <w:spacing w:val="-2"/>
          <w:sz w:val="24"/>
          <w:szCs w:val="24"/>
        </w:rPr>
        <w:t>.20__ г.,</w:t>
      </w:r>
      <w:r>
        <w:rPr>
          <w:color w:val="000000"/>
          <w:spacing w:val="3"/>
          <w:sz w:val="24"/>
          <w:szCs w:val="24"/>
        </w:rPr>
        <w:t xml:space="preserve"> и любой связанный с этим запрос должен быть передан в Банк не</w:t>
      </w:r>
      <w:r>
        <w:t xml:space="preserve"> </w:t>
      </w:r>
      <w:r>
        <w:rPr>
          <w:color w:val="000000"/>
          <w:spacing w:val="-3"/>
          <w:sz w:val="24"/>
          <w:szCs w:val="24"/>
        </w:rPr>
        <w:t>позднее вышеуказанной даты.</w:t>
      </w:r>
    </w:p>
    <w:p w:rsidR="00D12DBD" w:rsidRPr="009F01BE" w:rsidRDefault="00D12DBD" w:rsidP="00D12DBD">
      <w:pPr>
        <w:shd w:val="clear" w:color="auto" w:fill="FFFFFF"/>
        <w:spacing w:line="274" w:lineRule="exact"/>
        <w:ind w:firstLine="709"/>
        <w:rPr>
          <w:color w:val="000000"/>
          <w:spacing w:val="-1"/>
          <w:sz w:val="18"/>
          <w:szCs w:val="18"/>
        </w:rPr>
      </w:pPr>
      <w:r>
        <w:rPr>
          <w:color w:val="000000"/>
          <w:spacing w:val="-1"/>
          <w:sz w:val="24"/>
          <w:szCs w:val="24"/>
        </w:rPr>
        <w:t>Банк связан этими обязательствами от своего имени и от имени своих правопреемников и</w:t>
      </w:r>
      <w:r>
        <w:t xml:space="preserve"> </w:t>
      </w:r>
      <w:r>
        <w:rPr>
          <w:color w:val="000000"/>
          <w:spacing w:val="3"/>
          <w:sz w:val="24"/>
          <w:szCs w:val="24"/>
        </w:rPr>
        <w:t>уполномоченных. Скреплено общей печатью указанного банка</w:t>
      </w:r>
      <w:r>
        <w:rPr>
          <w:color w:val="000000"/>
          <w:sz w:val="24"/>
          <w:szCs w:val="24"/>
        </w:rPr>
        <w:t xml:space="preserve"> _ </w:t>
      </w:r>
      <w:r>
        <w:rPr>
          <w:color w:val="000000"/>
          <w:spacing w:val="-4"/>
          <w:sz w:val="24"/>
          <w:szCs w:val="24"/>
        </w:rPr>
        <w:t xml:space="preserve">дня </w:t>
      </w:r>
      <w:r w:rsidRPr="000B1E9E">
        <w:rPr>
          <w:color w:val="000000"/>
          <w:spacing w:val="-4"/>
          <w:sz w:val="24"/>
          <w:szCs w:val="24"/>
        </w:rPr>
        <w:t>__</w:t>
      </w:r>
      <w:r>
        <w:rPr>
          <w:color w:val="000000"/>
          <w:spacing w:val="-4"/>
          <w:sz w:val="24"/>
          <w:szCs w:val="24"/>
        </w:rPr>
        <w:t>_</w:t>
      </w:r>
      <w:r>
        <w:t xml:space="preserve"> </w:t>
      </w:r>
      <w:r>
        <w:rPr>
          <w:color w:val="000000"/>
          <w:spacing w:val="2"/>
          <w:sz w:val="24"/>
          <w:szCs w:val="24"/>
        </w:rPr>
        <w:t>месяца 20_</w:t>
      </w:r>
      <w:r w:rsidRPr="000B1E9E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г.</w:t>
      </w:r>
      <w:r w:rsidRPr="009F01BE">
        <w:t>___________________________</w:t>
      </w:r>
      <w:r w:rsidRPr="009F01BE">
        <w:rPr>
          <w:color w:val="000000"/>
          <w:spacing w:val="-1"/>
          <w:sz w:val="18"/>
          <w:szCs w:val="18"/>
        </w:rPr>
        <w:t>(подпись и печать банка)</w:t>
      </w:r>
    </w:p>
    <w:p w:rsidR="00D12DBD" w:rsidRPr="009F01BE" w:rsidRDefault="00D12DBD" w:rsidP="00D12DBD">
      <w:pPr>
        <w:rPr>
          <w:sz w:val="24"/>
          <w:szCs w:val="24"/>
        </w:rPr>
      </w:pPr>
      <w:r w:rsidRPr="009F01BE">
        <w:t xml:space="preserve">  </w:t>
      </w:r>
      <w:r w:rsidRPr="009F01BE">
        <w:rPr>
          <w:sz w:val="24"/>
          <w:szCs w:val="24"/>
        </w:rPr>
        <w:t>«____» _________________ 20_ г.</w:t>
      </w:r>
    </w:p>
    <w:p w:rsidR="00C752B4" w:rsidRPr="00592366" w:rsidRDefault="00D12DBD" w:rsidP="00D12DBD">
      <w:pPr>
        <w:rPr>
          <w:sz w:val="24"/>
          <w:szCs w:val="24"/>
        </w:rPr>
      </w:pPr>
      <w:r w:rsidRPr="009F01BE">
        <w:rPr>
          <w:sz w:val="24"/>
          <w:szCs w:val="24"/>
        </w:rPr>
        <w:t>  (адрес)</w:t>
      </w:r>
    </w:p>
    <w:sectPr w:rsidR="00C752B4" w:rsidRPr="00592366" w:rsidSect="00974CB8"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89C" w:rsidRDefault="004B089C">
      <w:r>
        <w:separator/>
      </w:r>
    </w:p>
  </w:endnote>
  <w:endnote w:type="continuationSeparator" w:id="0">
    <w:p w:rsidR="004B089C" w:rsidRDefault="004B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AB0" w:rsidRDefault="006E4AB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E4AB0" w:rsidRDefault="006E4AB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AB0" w:rsidRPr="003734C2" w:rsidRDefault="006E4AB0" w:rsidP="008722EF">
    <w:pPr>
      <w:pStyle w:val="a8"/>
      <w:tabs>
        <w:tab w:val="clear" w:pos="4253"/>
        <w:tab w:val="clear" w:pos="9356"/>
        <w:tab w:val="left" w:pos="9214"/>
      </w:tabs>
      <w:rPr>
        <w:sz w:val="18"/>
        <w:szCs w:val="18"/>
      </w:rPr>
    </w:pPr>
    <w:r w:rsidRPr="006E0387">
      <w:rPr>
        <w:sz w:val="16"/>
        <w:szCs w:val="16"/>
      </w:rPr>
      <w:t>____________________________________________________________________________________________________</w:t>
    </w:r>
    <w:r>
      <w:rPr>
        <w:sz w:val="16"/>
        <w:szCs w:val="16"/>
      </w:rPr>
      <w:t>_________________________</w:t>
    </w:r>
    <w:r w:rsidRPr="006E0387">
      <w:rPr>
        <w:sz w:val="16"/>
        <w:szCs w:val="16"/>
      </w:rPr>
      <w:t xml:space="preserve"> </w:t>
    </w:r>
    <w:r w:rsidRPr="00FF23A6">
      <w:rPr>
        <w:sz w:val="18"/>
        <w:szCs w:val="18"/>
      </w:rPr>
      <w:t xml:space="preserve">Открытый одноэтапный конкурс без предварительного отбора на право заключения </w:t>
    </w:r>
    <w:r w:rsidRPr="006E4AB0">
      <w:rPr>
        <w:sz w:val="18"/>
        <w:szCs w:val="18"/>
      </w:rPr>
      <w:t xml:space="preserve">Договора на выполнение работ по расчистке просек </w:t>
    </w:r>
    <w:proofErr w:type="gramStart"/>
    <w:r w:rsidRPr="006E4AB0">
      <w:rPr>
        <w:sz w:val="18"/>
        <w:szCs w:val="18"/>
      </w:rPr>
      <w:t>ВЛ</w:t>
    </w:r>
    <w:proofErr w:type="gramEnd"/>
    <w:r w:rsidRPr="006E4AB0">
      <w:rPr>
        <w:sz w:val="18"/>
        <w:szCs w:val="18"/>
      </w:rPr>
      <w:t xml:space="preserve"> для нужд ОАО «МРСК Центра» (филиала «Костромаэнерго»)</w:t>
    </w:r>
    <w:r w:rsidRPr="003734C2">
      <w:rPr>
        <w:sz w:val="18"/>
        <w:szCs w:val="18"/>
      </w:rPr>
      <w:tab/>
      <w:t xml:space="preserve">стр. </w:t>
    </w:r>
    <w:r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PAGE </w:instrText>
    </w:r>
    <w:r w:rsidRPr="003734C2">
      <w:rPr>
        <w:sz w:val="18"/>
        <w:szCs w:val="18"/>
      </w:rPr>
      <w:fldChar w:fldCharType="separate"/>
    </w:r>
    <w:r w:rsidR="00D12DBD">
      <w:rPr>
        <w:noProof/>
        <w:sz w:val="18"/>
        <w:szCs w:val="18"/>
      </w:rPr>
      <w:t>6</w:t>
    </w:r>
    <w:r w:rsidRPr="003734C2">
      <w:rPr>
        <w:sz w:val="18"/>
        <w:szCs w:val="18"/>
      </w:rPr>
      <w:fldChar w:fldCharType="end"/>
    </w:r>
    <w:r w:rsidRPr="003734C2">
      <w:rPr>
        <w:sz w:val="18"/>
        <w:szCs w:val="18"/>
      </w:rPr>
      <w:t xml:space="preserve"> из </w:t>
    </w:r>
    <w:r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NUMPAGES </w:instrText>
    </w:r>
    <w:r w:rsidRPr="003734C2">
      <w:rPr>
        <w:sz w:val="18"/>
        <w:szCs w:val="18"/>
      </w:rPr>
      <w:fldChar w:fldCharType="separate"/>
    </w:r>
    <w:r w:rsidR="00D12DBD">
      <w:rPr>
        <w:noProof/>
        <w:sz w:val="18"/>
        <w:szCs w:val="18"/>
      </w:rPr>
      <w:t>73</w:t>
    </w:r>
    <w:r w:rsidRPr="003734C2">
      <w:rPr>
        <w:sz w:val="18"/>
        <w:szCs w:val="18"/>
      </w:rPr>
      <w:fldChar w:fldCharType="end"/>
    </w:r>
    <w:bookmarkStart w:id="467" w:name="_Hlt447028322"/>
    <w:bookmarkEnd w:id="467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AB0" w:rsidRPr="00CD71A3" w:rsidRDefault="006E4AB0" w:rsidP="00443EDD">
    <w:pPr>
      <w:pStyle w:val="a8"/>
      <w:rPr>
        <w:rStyle w:val="ac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AB0" w:rsidRPr="00CD71A3" w:rsidRDefault="006E4AB0" w:rsidP="00443EDD">
    <w:pPr>
      <w:pStyle w:val="a8"/>
      <w:rPr>
        <w:rStyle w:val="a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89C" w:rsidRDefault="004B089C">
      <w:r>
        <w:separator/>
      </w:r>
    </w:p>
  </w:footnote>
  <w:footnote w:type="continuationSeparator" w:id="0">
    <w:p w:rsidR="004B089C" w:rsidRDefault="004B0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8D91B4C"/>
    <w:multiLevelType w:val="hybridMultilevel"/>
    <w:tmpl w:val="8DF439B6"/>
    <w:lvl w:ilvl="0" w:tplc="8E18B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EA5BFF"/>
    <w:multiLevelType w:val="multilevel"/>
    <w:tmpl w:val="CCBE3AF6"/>
    <w:lvl w:ilvl="0">
      <w:start w:val="1"/>
      <w:numFmt w:val="decimal"/>
      <w:lvlText w:val="5.5.2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C40541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3A3C53"/>
    <w:multiLevelType w:val="hybridMultilevel"/>
    <w:tmpl w:val="0890FFAC"/>
    <w:lvl w:ilvl="0" w:tplc="FFFFFFFF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19946947"/>
    <w:multiLevelType w:val="multilevel"/>
    <w:tmpl w:val="F3CEAE3C"/>
    <w:lvl w:ilvl="0">
      <w:start w:val="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158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6" w:hanging="780"/>
      </w:pPr>
      <w:rPr>
        <w:rFonts w:hint="default"/>
      </w:rPr>
    </w:lvl>
    <w:lvl w:ilvl="3">
      <w:start w:val="1"/>
      <w:numFmt w:val="decimal"/>
      <w:lvlText w:val="7.7.2.%4."/>
      <w:lvlJc w:val="left"/>
      <w:pPr>
        <w:ind w:left="1914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1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CB84EDF"/>
    <w:multiLevelType w:val="multilevel"/>
    <w:tmpl w:val="0764D50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4.4.6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841494"/>
    <w:multiLevelType w:val="multilevel"/>
    <w:tmpl w:val="66228E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5">
    <w:nsid w:val="315A139B"/>
    <w:multiLevelType w:val="multilevel"/>
    <w:tmpl w:val="5D9471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6">
    <w:nsid w:val="32354769"/>
    <w:multiLevelType w:val="hybridMultilevel"/>
    <w:tmpl w:val="7BB676C6"/>
    <w:lvl w:ilvl="0" w:tplc="8006DB80">
      <w:start w:val="1"/>
      <w:numFmt w:val="decimal"/>
      <w:lvlText w:val="6.4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946A0"/>
    <w:multiLevelType w:val="hybridMultilevel"/>
    <w:tmpl w:val="6C068912"/>
    <w:lvl w:ilvl="0" w:tplc="04190001">
      <w:start w:val="1"/>
      <w:numFmt w:val="decimal"/>
      <w:lvlText w:val="%1."/>
      <w:lvlJc w:val="left"/>
      <w:pPr>
        <w:ind w:left="1854" w:hanging="360"/>
      </w:pPr>
    </w:lvl>
    <w:lvl w:ilvl="1" w:tplc="04190003" w:tentative="1">
      <w:start w:val="1"/>
      <w:numFmt w:val="lowerLetter"/>
      <w:lvlText w:val="%2."/>
      <w:lvlJc w:val="left"/>
      <w:pPr>
        <w:ind w:left="2574" w:hanging="360"/>
      </w:pPr>
    </w:lvl>
    <w:lvl w:ilvl="2" w:tplc="04190005" w:tentative="1">
      <w:start w:val="1"/>
      <w:numFmt w:val="lowerRoman"/>
      <w:lvlText w:val="%3."/>
      <w:lvlJc w:val="right"/>
      <w:pPr>
        <w:ind w:left="3294" w:hanging="180"/>
      </w:pPr>
    </w:lvl>
    <w:lvl w:ilvl="3" w:tplc="04190001" w:tentative="1">
      <w:start w:val="1"/>
      <w:numFmt w:val="decimal"/>
      <w:lvlText w:val="%4."/>
      <w:lvlJc w:val="left"/>
      <w:pPr>
        <w:ind w:left="4014" w:hanging="360"/>
      </w:pPr>
    </w:lvl>
    <w:lvl w:ilvl="4" w:tplc="04190003" w:tentative="1">
      <w:start w:val="1"/>
      <w:numFmt w:val="lowerLetter"/>
      <w:lvlText w:val="%5."/>
      <w:lvlJc w:val="left"/>
      <w:pPr>
        <w:ind w:left="4734" w:hanging="360"/>
      </w:pPr>
    </w:lvl>
    <w:lvl w:ilvl="5" w:tplc="04190005" w:tentative="1">
      <w:start w:val="1"/>
      <w:numFmt w:val="lowerRoman"/>
      <w:lvlText w:val="%6."/>
      <w:lvlJc w:val="right"/>
      <w:pPr>
        <w:ind w:left="5454" w:hanging="180"/>
      </w:pPr>
    </w:lvl>
    <w:lvl w:ilvl="6" w:tplc="04190001" w:tentative="1">
      <w:start w:val="1"/>
      <w:numFmt w:val="decimal"/>
      <w:lvlText w:val="%7."/>
      <w:lvlJc w:val="left"/>
      <w:pPr>
        <w:ind w:left="6174" w:hanging="360"/>
      </w:pPr>
    </w:lvl>
    <w:lvl w:ilvl="7" w:tplc="04190003" w:tentative="1">
      <w:start w:val="1"/>
      <w:numFmt w:val="lowerLetter"/>
      <w:lvlText w:val="%8."/>
      <w:lvlJc w:val="left"/>
      <w:pPr>
        <w:ind w:left="6894" w:hanging="360"/>
      </w:pPr>
    </w:lvl>
    <w:lvl w:ilvl="8" w:tplc="04190005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0570FED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8A395C"/>
    <w:multiLevelType w:val="multilevel"/>
    <w:tmpl w:val="FD402C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927430"/>
    <w:multiLevelType w:val="multilevel"/>
    <w:tmpl w:val="386E6584"/>
    <w:lvl w:ilvl="0">
      <w:start w:val="1"/>
      <w:numFmt w:val="decimal"/>
      <w:lvlText w:val="5.5.8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0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0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>
    <w:nsid w:val="7C5E03DD"/>
    <w:multiLevelType w:val="multilevel"/>
    <w:tmpl w:val="D3EA70E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15"/>
  </w:num>
  <w:num w:numId="4">
    <w:abstractNumId w:val="23"/>
  </w:num>
  <w:num w:numId="5">
    <w:abstractNumId w:val="4"/>
  </w:num>
  <w:num w:numId="6">
    <w:abstractNumId w:val="27"/>
  </w:num>
  <w:num w:numId="7">
    <w:abstractNumId w:val="17"/>
  </w:num>
  <w:num w:numId="8">
    <w:abstractNumId w:val="13"/>
  </w:num>
  <w:num w:numId="9">
    <w:abstractNumId w:val="5"/>
  </w:num>
  <w:num w:numId="10">
    <w:abstractNumId w:val="8"/>
  </w:num>
  <w:num w:numId="11">
    <w:abstractNumId w:val="0"/>
  </w:num>
  <w:num w:numId="12">
    <w:abstractNumId w:val="18"/>
  </w:num>
  <w:num w:numId="13">
    <w:abstractNumId w:val="25"/>
  </w:num>
  <w:num w:numId="14">
    <w:abstractNumId w:val="29"/>
  </w:num>
  <w:num w:numId="15">
    <w:abstractNumId w:val="1"/>
  </w:num>
  <w:num w:numId="16">
    <w:abstractNumId w:val="31"/>
  </w:num>
  <w:num w:numId="17">
    <w:abstractNumId w:val="11"/>
  </w:num>
  <w:num w:numId="18">
    <w:abstractNumId w:val="32"/>
  </w:num>
  <w:num w:numId="19">
    <w:abstractNumId w:val="2"/>
  </w:num>
  <w:num w:numId="20">
    <w:abstractNumId w:val="30"/>
  </w:num>
  <w:num w:numId="21">
    <w:abstractNumId w:val="12"/>
  </w:num>
  <w:num w:numId="22">
    <w:abstractNumId w:val="14"/>
  </w:num>
  <w:num w:numId="23">
    <w:abstractNumId w:val="20"/>
  </w:num>
  <w:num w:numId="24">
    <w:abstractNumId w:val="16"/>
  </w:num>
  <w:num w:numId="25">
    <w:abstractNumId w:val="10"/>
  </w:num>
  <w:num w:numId="26">
    <w:abstractNumId w:val="28"/>
    <w:lvlOverride w:ilvl="0">
      <w:startOverride w:val="1"/>
    </w:lvlOverride>
  </w:num>
  <w:num w:numId="27">
    <w:abstractNumId w:val="23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1" w:dllVersion="512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18"/>
    <w:rsid w:val="00000384"/>
    <w:rsid w:val="00000F61"/>
    <w:rsid w:val="00002D21"/>
    <w:rsid w:val="00002D75"/>
    <w:rsid w:val="00003C31"/>
    <w:rsid w:val="00003E4E"/>
    <w:rsid w:val="0000551C"/>
    <w:rsid w:val="000068B6"/>
    <w:rsid w:val="000071B2"/>
    <w:rsid w:val="000079EB"/>
    <w:rsid w:val="00010110"/>
    <w:rsid w:val="0001020D"/>
    <w:rsid w:val="000103DC"/>
    <w:rsid w:val="00010CCC"/>
    <w:rsid w:val="000115D4"/>
    <w:rsid w:val="00011CAE"/>
    <w:rsid w:val="000125CF"/>
    <w:rsid w:val="000139FD"/>
    <w:rsid w:val="00013B55"/>
    <w:rsid w:val="00014CA7"/>
    <w:rsid w:val="00015388"/>
    <w:rsid w:val="000177FB"/>
    <w:rsid w:val="00020133"/>
    <w:rsid w:val="000214C0"/>
    <w:rsid w:val="000216C5"/>
    <w:rsid w:val="000220ED"/>
    <w:rsid w:val="000225BA"/>
    <w:rsid w:val="00022724"/>
    <w:rsid w:val="0002599E"/>
    <w:rsid w:val="00025F79"/>
    <w:rsid w:val="0002754E"/>
    <w:rsid w:val="000279A2"/>
    <w:rsid w:val="00027D55"/>
    <w:rsid w:val="00027DB3"/>
    <w:rsid w:val="000309A2"/>
    <w:rsid w:val="000320A5"/>
    <w:rsid w:val="00032313"/>
    <w:rsid w:val="0003334F"/>
    <w:rsid w:val="000338EB"/>
    <w:rsid w:val="00034A44"/>
    <w:rsid w:val="00035275"/>
    <w:rsid w:val="00035EC5"/>
    <w:rsid w:val="000366C6"/>
    <w:rsid w:val="00037344"/>
    <w:rsid w:val="00037B5C"/>
    <w:rsid w:val="0004023D"/>
    <w:rsid w:val="00040A06"/>
    <w:rsid w:val="0004101D"/>
    <w:rsid w:val="00041FBC"/>
    <w:rsid w:val="00041FE8"/>
    <w:rsid w:val="0004265D"/>
    <w:rsid w:val="0004395A"/>
    <w:rsid w:val="000449A0"/>
    <w:rsid w:val="0004565E"/>
    <w:rsid w:val="00045E36"/>
    <w:rsid w:val="00047260"/>
    <w:rsid w:val="00050B3C"/>
    <w:rsid w:val="0005125E"/>
    <w:rsid w:val="00051A34"/>
    <w:rsid w:val="00051D14"/>
    <w:rsid w:val="00053231"/>
    <w:rsid w:val="000536C6"/>
    <w:rsid w:val="00053872"/>
    <w:rsid w:val="00053B23"/>
    <w:rsid w:val="00053BD3"/>
    <w:rsid w:val="00055DE8"/>
    <w:rsid w:val="000560F2"/>
    <w:rsid w:val="000563D3"/>
    <w:rsid w:val="000570A2"/>
    <w:rsid w:val="000609DC"/>
    <w:rsid w:val="00060EAA"/>
    <w:rsid w:val="000613FE"/>
    <w:rsid w:val="00062473"/>
    <w:rsid w:val="0006301D"/>
    <w:rsid w:val="0006387B"/>
    <w:rsid w:val="00064620"/>
    <w:rsid w:val="00065201"/>
    <w:rsid w:val="0006581B"/>
    <w:rsid w:val="00065EB4"/>
    <w:rsid w:val="0006668C"/>
    <w:rsid w:val="00067C0C"/>
    <w:rsid w:val="0007188E"/>
    <w:rsid w:val="00072A70"/>
    <w:rsid w:val="00072AED"/>
    <w:rsid w:val="00072BB6"/>
    <w:rsid w:val="00073B75"/>
    <w:rsid w:val="00073CA6"/>
    <w:rsid w:val="00074706"/>
    <w:rsid w:val="00074BFC"/>
    <w:rsid w:val="00074E02"/>
    <w:rsid w:val="00076F20"/>
    <w:rsid w:val="000771F2"/>
    <w:rsid w:val="00081071"/>
    <w:rsid w:val="0008152C"/>
    <w:rsid w:val="0008156B"/>
    <w:rsid w:val="00082E7E"/>
    <w:rsid w:val="00083899"/>
    <w:rsid w:val="00083F25"/>
    <w:rsid w:val="00084434"/>
    <w:rsid w:val="0008476A"/>
    <w:rsid w:val="00084C7F"/>
    <w:rsid w:val="00085150"/>
    <w:rsid w:val="00085B0B"/>
    <w:rsid w:val="0008659D"/>
    <w:rsid w:val="00090417"/>
    <w:rsid w:val="00090934"/>
    <w:rsid w:val="0009209D"/>
    <w:rsid w:val="0009279A"/>
    <w:rsid w:val="00092C4E"/>
    <w:rsid w:val="00093471"/>
    <w:rsid w:val="00094587"/>
    <w:rsid w:val="00095911"/>
    <w:rsid w:val="00095D34"/>
    <w:rsid w:val="00096384"/>
    <w:rsid w:val="000963D4"/>
    <w:rsid w:val="00096CBF"/>
    <w:rsid w:val="000A1182"/>
    <w:rsid w:val="000A238E"/>
    <w:rsid w:val="000A2D0B"/>
    <w:rsid w:val="000A3C08"/>
    <w:rsid w:val="000A448E"/>
    <w:rsid w:val="000A4CB8"/>
    <w:rsid w:val="000A586E"/>
    <w:rsid w:val="000A630A"/>
    <w:rsid w:val="000A6596"/>
    <w:rsid w:val="000A689A"/>
    <w:rsid w:val="000B084A"/>
    <w:rsid w:val="000B0A1F"/>
    <w:rsid w:val="000B2B01"/>
    <w:rsid w:val="000B2E33"/>
    <w:rsid w:val="000B2F72"/>
    <w:rsid w:val="000B3B3C"/>
    <w:rsid w:val="000B3E92"/>
    <w:rsid w:val="000B5955"/>
    <w:rsid w:val="000B69C4"/>
    <w:rsid w:val="000B6B7D"/>
    <w:rsid w:val="000B72B0"/>
    <w:rsid w:val="000C05DF"/>
    <w:rsid w:val="000C245C"/>
    <w:rsid w:val="000C24EB"/>
    <w:rsid w:val="000C2E81"/>
    <w:rsid w:val="000C4349"/>
    <w:rsid w:val="000C538B"/>
    <w:rsid w:val="000C566A"/>
    <w:rsid w:val="000C57B0"/>
    <w:rsid w:val="000C5A31"/>
    <w:rsid w:val="000C6331"/>
    <w:rsid w:val="000C6F2F"/>
    <w:rsid w:val="000C78AB"/>
    <w:rsid w:val="000C7D11"/>
    <w:rsid w:val="000C7FB8"/>
    <w:rsid w:val="000D0A86"/>
    <w:rsid w:val="000D1068"/>
    <w:rsid w:val="000D3CB3"/>
    <w:rsid w:val="000D441F"/>
    <w:rsid w:val="000D4622"/>
    <w:rsid w:val="000D4E1D"/>
    <w:rsid w:val="000D61E9"/>
    <w:rsid w:val="000D6472"/>
    <w:rsid w:val="000D64B3"/>
    <w:rsid w:val="000D667F"/>
    <w:rsid w:val="000D6AB2"/>
    <w:rsid w:val="000D73F2"/>
    <w:rsid w:val="000E0F1B"/>
    <w:rsid w:val="000E1149"/>
    <w:rsid w:val="000E35F4"/>
    <w:rsid w:val="000E42AC"/>
    <w:rsid w:val="000E5D45"/>
    <w:rsid w:val="000E63C1"/>
    <w:rsid w:val="000E66CA"/>
    <w:rsid w:val="000E67B9"/>
    <w:rsid w:val="000E7E95"/>
    <w:rsid w:val="000F1549"/>
    <w:rsid w:val="000F2777"/>
    <w:rsid w:val="000F2C21"/>
    <w:rsid w:val="000F3157"/>
    <w:rsid w:val="000F480F"/>
    <w:rsid w:val="000F485D"/>
    <w:rsid w:val="000F5673"/>
    <w:rsid w:val="000F58F3"/>
    <w:rsid w:val="000F5D49"/>
    <w:rsid w:val="000F6287"/>
    <w:rsid w:val="000F74C8"/>
    <w:rsid w:val="001000D7"/>
    <w:rsid w:val="0010014C"/>
    <w:rsid w:val="0010031B"/>
    <w:rsid w:val="001012B4"/>
    <w:rsid w:val="00101A2B"/>
    <w:rsid w:val="00102B65"/>
    <w:rsid w:val="001033C1"/>
    <w:rsid w:val="001038C2"/>
    <w:rsid w:val="0010486D"/>
    <w:rsid w:val="00104F8A"/>
    <w:rsid w:val="001052E8"/>
    <w:rsid w:val="00106C8B"/>
    <w:rsid w:val="001070B6"/>
    <w:rsid w:val="001078EE"/>
    <w:rsid w:val="00107957"/>
    <w:rsid w:val="0011227C"/>
    <w:rsid w:val="00112D6B"/>
    <w:rsid w:val="001133B9"/>
    <w:rsid w:val="0011363C"/>
    <w:rsid w:val="001157F3"/>
    <w:rsid w:val="001158B7"/>
    <w:rsid w:val="0011613F"/>
    <w:rsid w:val="001164F6"/>
    <w:rsid w:val="0011661A"/>
    <w:rsid w:val="00116A67"/>
    <w:rsid w:val="001174EE"/>
    <w:rsid w:val="00117526"/>
    <w:rsid w:val="00120563"/>
    <w:rsid w:val="00120E85"/>
    <w:rsid w:val="00121B3D"/>
    <w:rsid w:val="00121CFA"/>
    <w:rsid w:val="00122C70"/>
    <w:rsid w:val="00123728"/>
    <w:rsid w:val="00123850"/>
    <w:rsid w:val="0012445F"/>
    <w:rsid w:val="001244B1"/>
    <w:rsid w:val="001254E4"/>
    <w:rsid w:val="001263A1"/>
    <w:rsid w:val="001266E5"/>
    <w:rsid w:val="001310CA"/>
    <w:rsid w:val="00131684"/>
    <w:rsid w:val="001321B4"/>
    <w:rsid w:val="001339FC"/>
    <w:rsid w:val="001348B2"/>
    <w:rsid w:val="00136A1E"/>
    <w:rsid w:val="00136B61"/>
    <w:rsid w:val="001377EB"/>
    <w:rsid w:val="00141E56"/>
    <w:rsid w:val="00143971"/>
    <w:rsid w:val="00144D1B"/>
    <w:rsid w:val="00145F4A"/>
    <w:rsid w:val="00146D10"/>
    <w:rsid w:val="00147A30"/>
    <w:rsid w:val="00150D8E"/>
    <w:rsid w:val="0015152B"/>
    <w:rsid w:val="00151C6C"/>
    <w:rsid w:val="001529A8"/>
    <w:rsid w:val="00153B63"/>
    <w:rsid w:val="00154C69"/>
    <w:rsid w:val="00155227"/>
    <w:rsid w:val="00155C4A"/>
    <w:rsid w:val="00156594"/>
    <w:rsid w:val="001569CD"/>
    <w:rsid w:val="00156BD3"/>
    <w:rsid w:val="00157C66"/>
    <w:rsid w:val="00160402"/>
    <w:rsid w:val="001619AA"/>
    <w:rsid w:val="00161B31"/>
    <w:rsid w:val="00162804"/>
    <w:rsid w:val="00162DAA"/>
    <w:rsid w:val="00162F88"/>
    <w:rsid w:val="001641FC"/>
    <w:rsid w:val="00164E8A"/>
    <w:rsid w:val="00165412"/>
    <w:rsid w:val="00170526"/>
    <w:rsid w:val="00170775"/>
    <w:rsid w:val="0017123D"/>
    <w:rsid w:val="001712DE"/>
    <w:rsid w:val="00171387"/>
    <w:rsid w:val="0017168E"/>
    <w:rsid w:val="00171987"/>
    <w:rsid w:val="00171E72"/>
    <w:rsid w:val="00172179"/>
    <w:rsid w:val="0017220B"/>
    <w:rsid w:val="001724DF"/>
    <w:rsid w:val="0017341E"/>
    <w:rsid w:val="0017355B"/>
    <w:rsid w:val="00173C06"/>
    <w:rsid w:val="001740D1"/>
    <w:rsid w:val="00175B8D"/>
    <w:rsid w:val="001764B5"/>
    <w:rsid w:val="001764C5"/>
    <w:rsid w:val="00177D63"/>
    <w:rsid w:val="00180C87"/>
    <w:rsid w:val="00180F90"/>
    <w:rsid w:val="001822EF"/>
    <w:rsid w:val="00184012"/>
    <w:rsid w:val="00185C34"/>
    <w:rsid w:val="00187720"/>
    <w:rsid w:val="00187E02"/>
    <w:rsid w:val="00187E50"/>
    <w:rsid w:val="00187F45"/>
    <w:rsid w:val="00190C08"/>
    <w:rsid w:val="0019160D"/>
    <w:rsid w:val="0019190C"/>
    <w:rsid w:val="00192B1D"/>
    <w:rsid w:val="00193077"/>
    <w:rsid w:val="0019333C"/>
    <w:rsid w:val="00193506"/>
    <w:rsid w:val="0019416D"/>
    <w:rsid w:val="001943F5"/>
    <w:rsid w:val="00195C94"/>
    <w:rsid w:val="001978B3"/>
    <w:rsid w:val="00197E98"/>
    <w:rsid w:val="001A0E4D"/>
    <w:rsid w:val="001A12DC"/>
    <w:rsid w:val="001A138C"/>
    <w:rsid w:val="001A1D99"/>
    <w:rsid w:val="001A1F64"/>
    <w:rsid w:val="001A4015"/>
    <w:rsid w:val="001A46DA"/>
    <w:rsid w:val="001A4FFD"/>
    <w:rsid w:val="001A63C4"/>
    <w:rsid w:val="001A71B4"/>
    <w:rsid w:val="001A7E1C"/>
    <w:rsid w:val="001B0348"/>
    <w:rsid w:val="001B0956"/>
    <w:rsid w:val="001B0BDE"/>
    <w:rsid w:val="001B0D13"/>
    <w:rsid w:val="001B13B9"/>
    <w:rsid w:val="001B206A"/>
    <w:rsid w:val="001B3AF7"/>
    <w:rsid w:val="001B4ADC"/>
    <w:rsid w:val="001B6CEE"/>
    <w:rsid w:val="001B6E44"/>
    <w:rsid w:val="001C028E"/>
    <w:rsid w:val="001C19D2"/>
    <w:rsid w:val="001C22DA"/>
    <w:rsid w:val="001C2FCF"/>
    <w:rsid w:val="001C32AC"/>
    <w:rsid w:val="001C3988"/>
    <w:rsid w:val="001C5463"/>
    <w:rsid w:val="001C55E7"/>
    <w:rsid w:val="001C5757"/>
    <w:rsid w:val="001C633B"/>
    <w:rsid w:val="001C6D39"/>
    <w:rsid w:val="001C73C7"/>
    <w:rsid w:val="001C74A3"/>
    <w:rsid w:val="001C77F6"/>
    <w:rsid w:val="001D05DA"/>
    <w:rsid w:val="001D23EF"/>
    <w:rsid w:val="001D2984"/>
    <w:rsid w:val="001D29F1"/>
    <w:rsid w:val="001D368B"/>
    <w:rsid w:val="001D3B26"/>
    <w:rsid w:val="001D60AF"/>
    <w:rsid w:val="001D7619"/>
    <w:rsid w:val="001D7758"/>
    <w:rsid w:val="001E0978"/>
    <w:rsid w:val="001E1BBF"/>
    <w:rsid w:val="001E2C7F"/>
    <w:rsid w:val="001E2C9C"/>
    <w:rsid w:val="001E47E5"/>
    <w:rsid w:val="001E4F00"/>
    <w:rsid w:val="001E5F74"/>
    <w:rsid w:val="001E6B7B"/>
    <w:rsid w:val="001F077F"/>
    <w:rsid w:val="001F09E4"/>
    <w:rsid w:val="001F1DDA"/>
    <w:rsid w:val="001F2039"/>
    <w:rsid w:val="001F24DE"/>
    <w:rsid w:val="001F2907"/>
    <w:rsid w:val="001F33BA"/>
    <w:rsid w:val="001F3AF7"/>
    <w:rsid w:val="001F471F"/>
    <w:rsid w:val="001F5938"/>
    <w:rsid w:val="001F7249"/>
    <w:rsid w:val="001F79CD"/>
    <w:rsid w:val="00200D97"/>
    <w:rsid w:val="002015D1"/>
    <w:rsid w:val="002019CE"/>
    <w:rsid w:val="00202603"/>
    <w:rsid w:val="00202896"/>
    <w:rsid w:val="002029E7"/>
    <w:rsid w:val="0020367E"/>
    <w:rsid w:val="00203704"/>
    <w:rsid w:val="00205F8C"/>
    <w:rsid w:val="00205FC0"/>
    <w:rsid w:val="002065A6"/>
    <w:rsid w:val="0020688D"/>
    <w:rsid w:val="0020753E"/>
    <w:rsid w:val="00211A38"/>
    <w:rsid w:val="00213409"/>
    <w:rsid w:val="002134DE"/>
    <w:rsid w:val="00215D0E"/>
    <w:rsid w:val="00215D32"/>
    <w:rsid w:val="0021659D"/>
    <w:rsid w:val="00217AE9"/>
    <w:rsid w:val="00220E7D"/>
    <w:rsid w:val="00220EA0"/>
    <w:rsid w:val="00221A9F"/>
    <w:rsid w:val="0022207D"/>
    <w:rsid w:val="00222159"/>
    <w:rsid w:val="00222937"/>
    <w:rsid w:val="00223F7E"/>
    <w:rsid w:val="00223F9D"/>
    <w:rsid w:val="00224AC4"/>
    <w:rsid w:val="00225DF9"/>
    <w:rsid w:val="00226035"/>
    <w:rsid w:val="0022709E"/>
    <w:rsid w:val="00227479"/>
    <w:rsid w:val="002275FB"/>
    <w:rsid w:val="0023028C"/>
    <w:rsid w:val="002303C2"/>
    <w:rsid w:val="00231B4F"/>
    <w:rsid w:val="00232E84"/>
    <w:rsid w:val="00233CE6"/>
    <w:rsid w:val="00234A1E"/>
    <w:rsid w:val="00234B8E"/>
    <w:rsid w:val="0023668C"/>
    <w:rsid w:val="00236A95"/>
    <w:rsid w:val="00237877"/>
    <w:rsid w:val="002404ED"/>
    <w:rsid w:val="0024132F"/>
    <w:rsid w:val="0024293E"/>
    <w:rsid w:val="002437EF"/>
    <w:rsid w:val="002439B1"/>
    <w:rsid w:val="00243EA0"/>
    <w:rsid w:val="00244166"/>
    <w:rsid w:val="00244F3D"/>
    <w:rsid w:val="00245D85"/>
    <w:rsid w:val="00246402"/>
    <w:rsid w:val="00247761"/>
    <w:rsid w:val="0025064B"/>
    <w:rsid w:val="002517A5"/>
    <w:rsid w:val="002522F8"/>
    <w:rsid w:val="00252508"/>
    <w:rsid w:val="00252E2B"/>
    <w:rsid w:val="00253189"/>
    <w:rsid w:val="002533DC"/>
    <w:rsid w:val="00253647"/>
    <w:rsid w:val="002565D3"/>
    <w:rsid w:val="00261073"/>
    <w:rsid w:val="00261CCB"/>
    <w:rsid w:val="00262599"/>
    <w:rsid w:val="00263869"/>
    <w:rsid w:val="002639EC"/>
    <w:rsid w:val="00263FC5"/>
    <w:rsid w:val="00264550"/>
    <w:rsid w:val="00264B96"/>
    <w:rsid w:val="00264CC1"/>
    <w:rsid w:val="00265640"/>
    <w:rsid w:val="00265BCB"/>
    <w:rsid w:val="0027112B"/>
    <w:rsid w:val="00271DBD"/>
    <w:rsid w:val="00271EC1"/>
    <w:rsid w:val="00272CB0"/>
    <w:rsid w:val="00273101"/>
    <w:rsid w:val="00273867"/>
    <w:rsid w:val="00274AE3"/>
    <w:rsid w:val="00275133"/>
    <w:rsid w:val="002757FD"/>
    <w:rsid w:val="002766D8"/>
    <w:rsid w:val="00276F05"/>
    <w:rsid w:val="002773A9"/>
    <w:rsid w:val="00277F69"/>
    <w:rsid w:val="0028041A"/>
    <w:rsid w:val="00280B62"/>
    <w:rsid w:val="00282B59"/>
    <w:rsid w:val="002831AC"/>
    <w:rsid w:val="0028338D"/>
    <w:rsid w:val="00283F65"/>
    <w:rsid w:val="00285B59"/>
    <w:rsid w:val="00287166"/>
    <w:rsid w:val="0028736B"/>
    <w:rsid w:val="002909E7"/>
    <w:rsid w:val="00290A8B"/>
    <w:rsid w:val="00290FCB"/>
    <w:rsid w:val="002921AC"/>
    <w:rsid w:val="00294FD1"/>
    <w:rsid w:val="002952DE"/>
    <w:rsid w:val="0029674E"/>
    <w:rsid w:val="0029698A"/>
    <w:rsid w:val="00296C49"/>
    <w:rsid w:val="00296D0B"/>
    <w:rsid w:val="002A0C57"/>
    <w:rsid w:val="002A12B1"/>
    <w:rsid w:val="002A2540"/>
    <w:rsid w:val="002A287F"/>
    <w:rsid w:val="002A2A3D"/>
    <w:rsid w:val="002A31EF"/>
    <w:rsid w:val="002A3BE3"/>
    <w:rsid w:val="002A3CC7"/>
    <w:rsid w:val="002A4F7D"/>
    <w:rsid w:val="002A5B04"/>
    <w:rsid w:val="002A7C9F"/>
    <w:rsid w:val="002B0331"/>
    <w:rsid w:val="002B3C07"/>
    <w:rsid w:val="002B5829"/>
    <w:rsid w:val="002B63E1"/>
    <w:rsid w:val="002B668A"/>
    <w:rsid w:val="002B6F6C"/>
    <w:rsid w:val="002B7690"/>
    <w:rsid w:val="002C127D"/>
    <w:rsid w:val="002C134F"/>
    <w:rsid w:val="002C1BBD"/>
    <w:rsid w:val="002C1DD4"/>
    <w:rsid w:val="002C3196"/>
    <w:rsid w:val="002C3463"/>
    <w:rsid w:val="002C34E8"/>
    <w:rsid w:val="002C3BC3"/>
    <w:rsid w:val="002C4FEE"/>
    <w:rsid w:val="002C52CE"/>
    <w:rsid w:val="002C5FD7"/>
    <w:rsid w:val="002D13B8"/>
    <w:rsid w:val="002D4EF3"/>
    <w:rsid w:val="002D6605"/>
    <w:rsid w:val="002D6771"/>
    <w:rsid w:val="002D7043"/>
    <w:rsid w:val="002D74CB"/>
    <w:rsid w:val="002E0E18"/>
    <w:rsid w:val="002E2AE7"/>
    <w:rsid w:val="002E6859"/>
    <w:rsid w:val="002E7553"/>
    <w:rsid w:val="002E7BFD"/>
    <w:rsid w:val="002F000F"/>
    <w:rsid w:val="002F07F8"/>
    <w:rsid w:val="002F0B11"/>
    <w:rsid w:val="002F0E89"/>
    <w:rsid w:val="002F1AA7"/>
    <w:rsid w:val="002F2C29"/>
    <w:rsid w:val="002F2EAE"/>
    <w:rsid w:val="002F3A81"/>
    <w:rsid w:val="002F3C03"/>
    <w:rsid w:val="002F4959"/>
    <w:rsid w:val="002F496B"/>
    <w:rsid w:val="002F507C"/>
    <w:rsid w:val="002F57B2"/>
    <w:rsid w:val="002F6120"/>
    <w:rsid w:val="002F6B17"/>
    <w:rsid w:val="00300C99"/>
    <w:rsid w:val="0030194B"/>
    <w:rsid w:val="00301A3A"/>
    <w:rsid w:val="0030256F"/>
    <w:rsid w:val="003037AC"/>
    <w:rsid w:val="00303D37"/>
    <w:rsid w:val="00304695"/>
    <w:rsid w:val="00306107"/>
    <w:rsid w:val="00312FEB"/>
    <w:rsid w:val="003143B3"/>
    <w:rsid w:val="00314571"/>
    <w:rsid w:val="00316406"/>
    <w:rsid w:val="00316BD8"/>
    <w:rsid w:val="00320509"/>
    <w:rsid w:val="00320DC3"/>
    <w:rsid w:val="0032100B"/>
    <w:rsid w:val="00321BCE"/>
    <w:rsid w:val="00322188"/>
    <w:rsid w:val="00322AD9"/>
    <w:rsid w:val="00323065"/>
    <w:rsid w:val="00323F66"/>
    <w:rsid w:val="003242DA"/>
    <w:rsid w:val="00324BDF"/>
    <w:rsid w:val="00324F77"/>
    <w:rsid w:val="003254F8"/>
    <w:rsid w:val="00325FE6"/>
    <w:rsid w:val="0032638C"/>
    <w:rsid w:val="003309C1"/>
    <w:rsid w:val="00331377"/>
    <w:rsid w:val="0033240C"/>
    <w:rsid w:val="00332B85"/>
    <w:rsid w:val="0033458A"/>
    <w:rsid w:val="00334F09"/>
    <w:rsid w:val="003371B1"/>
    <w:rsid w:val="00337D9F"/>
    <w:rsid w:val="00340AD6"/>
    <w:rsid w:val="003417CF"/>
    <w:rsid w:val="00341A16"/>
    <w:rsid w:val="00342B23"/>
    <w:rsid w:val="003432CF"/>
    <w:rsid w:val="00343468"/>
    <w:rsid w:val="00344F1E"/>
    <w:rsid w:val="00344F8D"/>
    <w:rsid w:val="00345919"/>
    <w:rsid w:val="00345E0C"/>
    <w:rsid w:val="00345F96"/>
    <w:rsid w:val="0034663C"/>
    <w:rsid w:val="00346D61"/>
    <w:rsid w:val="003479E6"/>
    <w:rsid w:val="00347E2D"/>
    <w:rsid w:val="00347F1D"/>
    <w:rsid w:val="003506AA"/>
    <w:rsid w:val="00353AD8"/>
    <w:rsid w:val="003558D2"/>
    <w:rsid w:val="00356379"/>
    <w:rsid w:val="0035788F"/>
    <w:rsid w:val="00357A40"/>
    <w:rsid w:val="003603F5"/>
    <w:rsid w:val="0036155B"/>
    <w:rsid w:val="003617DB"/>
    <w:rsid w:val="00362083"/>
    <w:rsid w:val="00362CDB"/>
    <w:rsid w:val="00362CDF"/>
    <w:rsid w:val="00362EAC"/>
    <w:rsid w:val="00364142"/>
    <w:rsid w:val="003646F4"/>
    <w:rsid w:val="00364DAE"/>
    <w:rsid w:val="0036551A"/>
    <w:rsid w:val="003659A7"/>
    <w:rsid w:val="00367469"/>
    <w:rsid w:val="00367822"/>
    <w:rsid w:val="00367C15"/>
    <w:rsid w:val="00367F21"/>
    <w:rsid w:val="00370164"/>
    <w:rsid w:val="00371D18"/>
    <w:rsid w:val="00371D95"/>
    <w:rsid w:val="00372EEC"/>
    <w:rsid w:val="0037325B"/>
    <w:rsid w:val="003734C2"/>
    <w:rsid w:val="00375909"/>
    <w:rsid w:val="00375A8D"/>
    <w:rsid w:val="00375EC5"/>
    <w:rsid w:val="00375F4D"/>
    <w:rsid w:val="0037602E"/>
    <w:rsid w:val="003766B8"/>
    <w:rsid w:val="00376800"/>
    <w:rsid w:val="00376895"/>
    <w:rsid w:val="00376CED"/>
    <w:rsid w:val="00380414"/>
    <w:rsid w:val="0038192E"/>
    <w:rsid w:val="00382396"/>
    <w:rsid w:val="00382F92"/>
    <w:rsid w:val="0038302A"/>
    <w:rsid w:val="003834D1"/>
    <w:rsid w:val="00384730"/>
    <w:rsid w:val="00384D4F"/>
    <w:rsid w:val="00384EAD"/>
    <w:rsid w:val="003876A4"/>
    <w:rsid w:val="00387C2F"/>
    <w:rsid w:val="0039026C"/>
    <w:rsid w:val="00390939"/>
    <w:rsid w:val="00390C26"/>
    <w:rsid w:val="003922BB"/>
    <w:rsid w:val="00394D71"/>
    <w:rsid w:val="00395495"/>
    <w:rsid w:val="0039669E"/>
    <w:rsid w:val="00397DAD"/>
    <w:rsid w:val="003A21EB"/>
    <w:rsid w:val="003A25F1"/>
    <w:rsid w:val="003A2784"/>
    <w:rsid w:val="003A2E07"/>
    <w:rsid w:val="003A2EED"/>
    <w:rsid w:val="003A31D4"/>
    <w:rsid w:val="003A41ED"/>
    <w:rsid w:val="003A4A00"/>
    <w:rsid w:val="003A5869"/>
    <w:rsid w:val="003A68ED"/>
    <w:rsid w:val="003B0408"/>
    <w:rsid w:val="003B1E66"/>
    <w:rsid w:val="003B32BC"/>
    <w:rsid w:val="003B3CCB"/>
    <w:rsid w:val="003B3FE8"/>
    <w:rsid w:val="003B46B1"/>
    <w:rsid w:val="003B4785"/>
    <w:rsid w:val="003B513D"/>
    <w:rsid w:val="003B5712"/>
    <w:rsid w:val="003B5CAF"/>
    <w:rsid w:val="003B60DB"/>
    <w:rsid w:val="003C09AB"/>
    <w:rsid w:val="003C14BF"/>
    <w:rsid w:val="003C2976"/>
    <w:rsid w:val="003C3EC4"/>
    <w:rsid w:val="003C4C71"/>
    <w:rsid w:val="003C5BCA"/>
    <w:rsid w:val="003C6D89"/>
    <w:rsid w:val="003D1E06"/>
    <w:rsid w:val="003D2345"/>
    <w:rsid w:val="003D3F1B"/>
    <w:rsid w:val="003D419B"/>
    <w:rsid w:val="003D4816"/>
    <w:rsid w:val="003D4E2F"/>
    <w:rsid w:val="003D5BDA"/>
    <w:rsid w:val="003D76DB"/>
    <w:rsid w:val="003D7ABF"/>
    <w:rsid w:val="003E3027"/>
    <w:rsid w:val="003E30C2"/>
    <w:rsid w:val="003E435F"/>
    <w:rsid w:val="003E5353"/>
    <w:rsid w:val="003E696C"/>
    <w:rsid w:val="003E7D7B"/>
    <w:rsid w:val="003E7D9B"/>
    <w:rsid w:val="003F1259"/>
    <w:rsid w:val="003F2A5E"/>
    <w:rsid w:val="003F3514"/>
    <w:rsid w:val="003F3BEE"/>
    <w:rsid w:val="003F528E"/>
    <w:rsid w:val="00400217"/>
    <w:rsid w:val="0040030D"/>
    <w:rsid w:val="00400DB9"/>
    <w:rsid w:val="004017E9"/>
    <w:rsid w:val="00401AC7"/>
    <w:rsid w:val="00401AED"/>
    <w:rsid w:val="00401F05"/>
    <w:rsid w:val="004024DB"/>
    <w:rsid w:val="00402522"/>
    <w:rsid w:val="0040264B"/>
    <w:rsid w:val="004033C4"/>
    <w:rsid w:val="00403682"/>
    <w:rsid w:val="00403EB1"/>
    <w:rsid w:val="004044B8"/>
    <w:rsid w:val="00404758"/>
    <w:rsid w:val="00404F10"/>
    <w:rsid w:val="004055A2"/>
    <w:rsid w:val="00406F01"/>
    <w:rsid w:val="00410209"/>
    <w:rsid w:val="00410FB1"/>
    <w:rsid w:val="0041107E"/>
    <w:rsid w:val="00411546"/>
    <w:rsid w:val="00411B08"/>
    <w:rsid w:val="00411F5D"/>
    <w:rsid w:val="0041221C"/>
    <w:rsid w:val="004126BB"/>
    <w:rsid w:val="00412DCF"/>
    <w:rsid w:val="00412E67"/>
    <w:rsid w:val="004130E3"/>
    <w:rsid w:val="0041342F"/>
    <w:rsid w:val="004137E6"/>
    <w:rsid w:val="0041387F"/>
    <w:rsid w:val="00413887"/>
    <w:rsid w:val="00413A68"/>
    <w:rsid w:val="0041507D"/>
    <w:rsid w:val="00416005"/>
    <w:rsid w:val="00416B45"/>
    <w:rsid w:val="00416EB8"/>
    <w:rsid w:val="0041712B"/>
    <w:rsid w:val="00417352"/>
    <w:rsid w:val="00417929"/>
    <w:rsid w:val="00417CA1"/>
    <w:rsid w:val="00421BCB"/>
    <w:rsid w:val="0042369B"/>
    <w:rsid w:val="00423C33"/>
    <w:rsid w:val="004246F5"/>
    <w:rsid w:val="004253F4"/>
    <w:rsid w:val="00425880"/>
    <w:rsid w:val="00427355"/>
    <w:rsid w:val="004279B6"/>
    <w:rsid w:val="00427EEB"/>
    <w:rsid w:val="0043011C"/>
    <w:rsid w:val="00430380"/>
    <w:rsid w:val="00430DD4"/>
    <w:rsid w:val="004322A8"/>
    <w:rsid w:val="004324BB"/>
    <w:rsid w:val="00432CC8"/>
    <w:rsid w:val="00432E3F"/>
    <w:rsid w:val="0043362B"/>
    <w:rsid w:val="00434626"/>
    <w:rsid w:val="0043474A"/>
    <w:rsid w:val="00434F3E"/>
    <w:rsid w:val="00435C5F"/>
    <w:rsid w:val="004360AB"/>
    <w:rsid w:val="004378F8"/>
    <w:rsid w:val="004379F5"/>
    <w:rsid w:val="004407EB"/>
    <w:rsid w:val="00441118"/>
    <w:rsid w:val="00442E67"/>
    <w:rsid w:val="00443246"/>
    <w:rsid w:val="00443DA7"/>
    <w:rsid w:val="00443EDD"/>
    <w:rsid w:val="00444239"/>
    <w:rsid w:val="004443D0"/>
    <w:rsid w:val="00444611"/>
    <w:rsid w:val="00444949"/>
    <w:rsid w:val="00444BCD"/>
    <w:rsid w:val="00447028"/>
    <w:rsid w:val="004471AE"/>
    <w:rsid w:val="00447FBF"/>
    <w:rsid w:val="004504A9"/>
    <w:rsid w:val="00450A71"/>
    <w:rsid w:val="00451EF6"/>
    <w:rsid w:val="00454532"/>
    <w:rsid w:val="0045516E"/>
    <w:rsid w:val="0045687C"/>
    <w:rsid w:val="00457F12"/>
    <w:rsid w:val="00457FF5"/>
    <w:rsid w:val="00461BC6"/>
    <w:rsid w:val="00461D86"/>
    <w:rsid w:val="00463981"/>
    <w:rsid w:val="00463C6B"/>
    <w:rsid w:val="00463E03"/>
    <w:rsid w:val="00465383"/>
    <w:rsid w:val="00466421"/>
    <w:rsid w:val="004664CB"/>
    <w:rsid w:val="00466A89"/>
    <w:rsid w:val="00466E12"/>
    <w:rsid w:val="004672F9"/>
    <w:rsid w:val="00467BCA"/>
    <w:rsid w:val="0047045A"/>
    <w:rsid w:val="004715B4"/>
    <w:rsid w:val="00472118"/>
    <w:rsid w:val="004734A2"/>
    <w:rsid w:val="00473C27"/>
    <w:rsid w:val="0047432C"/>
    <w:rsid w:val="00474BE9"/>
    <w:rsid w:val="00475F09"/>
    <w:rsid w:val="00475F17"/>
    <w:rsid w:val="004765A6"/>
    <w:rsid w:val="00476EE5"/>
    <w:rsid w:val="00477F9F"/>
    <w:rsid w:val="00483575"/>
    <w:rsid w:val="004838CD"/>
    <w:rsid w:val="00484965"/>
    <w:rsid w:val="00485367"/>
    <w:rsid w:val="00485ECD"/>
    <w:rsid w:val="00486DAB"/>
    <w:rsid w:val="00487FBC"/>
    <w:rsid w:val="004901A3"/>
    <w:rsid w:val="00490440"/>
    <w:rsid w:val="00492083"/>
    <w:rsid w:val="004924D9"/>
    <w:rsid w:val="00492D6A"/>
    <w:rsid w:val="004937D1"/>
    <w:rsid w:val="004952C0"/>
    <w:rsid w:val="00496243"/>
    <w:rsid w:val="00496DE2"/>
    <w:rsid w:val="00496F36"/>
    <w:rsid w:val="00497366"/>
    <w:rsid w:val="00497869"/>
    <w:rsid w:val="00497B81"/>
    <w:rsid w:val="004A0058"/>
    <w:rsid w:val="004A0DB4"/>
    <w:rsid w:val="004A1B59"/>
    <w:rsid w:val="004A3E05"/>
    <w:rsid w:val="004A6413"/>
    <w:rsid w:val="004A64B2"/>
    <w:rsid w:val="004A7007"/>
    <w:rsid w:val="004B089C"/>
    <w:rsid w:val="004B09EE"/>
    <w:rsid w:val="004B0E2F"/>
    <w:rsid w:val="004B1620"/>
    <w:rsid w:val="004B1756"/>
    <w:rsid w:val="004B2335"/>
    <w:rsid w:val="004B26DF"/>
    <w:rsid w:val="004B3E7B"/>
    <w:rsid w:val="004B3F34"/>
    <w:rsid w:val="004B4179"/>
    <w:rsid w:val="004B42DE"/>
    <w:rsid w:val="004B48B9"/>
    <w:rsid w:val="004B4D6D"/>
    <w:rsid w:val="004B4D91"/>
    <w:rsid w:val="004B6A0E"/>
    <w:rsid w:val="004C0AB3"/>
    <w:rsid w:val="004C0C43"/>
    <w:rsid w:val="004C0FD3"/>
    <w:rsid w:val="004C2206"/>
    <w:rsid w:val="004C30A1"/>
    <w:rsid w:val="004C3BA5"/>
    <w:rsid w:val="004C418A"/>
    <w:rsid w:val="004C4510"/>
    <w:rsid w:val="004C4798"/>
    <w:rsid w:val="004C47E2"/>
    <w:rsid w:val="004C6AF6"/>
    <w:rsid w:val="004D1D63"/>
    <w:rsid w:val="004D1DD1"/>
    <w:rsid w:val="004D20A8"/>
    <w:rsid w:val="004D2199"/>
    <w:rsid w:val="004D24CF"/>
    <w:rsid w:val="004D3DC1"/>
    <w:rsid w:val="004D3DF5"/>
    <w:rsid w:val="004D47A0"/>
    <w:rsid w:val="004D4917"/>
    <w:rsid w:val="004D4E9B"/>
    <w:rsid w:val="004D5D94"/>
    <w:rsid w:val="004D5EF0"/>
    <w:rsid w:val="004D6B86"/>
    <w:rsid w:val="004D7B50"/>
    <w:rsid w:val="004E2F47"/>
    <w:rsid w:val="004E4CA4"/>
    <w:rsid w:val="004E556B"/>
    <w:rsid w:val="004E5C6C"/>
    <w:rsid w:val="004E6CB3"/>
    <w:rsid w:val="004E7A5F"/>
    <w:rsid w:val="004F0507"/>
    <w:rsid w:val="004F0D8D"/>
    <w:rsid w:val="004F17ED"/>
    <w:rsid w:val="004F1EC9"/>
    <w:rsid w:val="004F22DE"/>
    <w:rsid w:val="004F2430"/>
    <w:rsid w:val="004F330D"/>
    <w:rsid w:val="004F3D30"/>
    <w:rsid w:val="004F444C"/>
    <w:rsid w:val="004F5644"/>
    <w:rsid w:val="004F6818"/>
    <w:rsid w:val="00501465"/>
    <w:rsid w:val="005022F2"/>
    <w:rsid w:val="00504382"/>
    <w:rsid w:val="00505DDD"/>
    <w:rsid w:val="00506BF9"/>
    <w:rsid w:val="005075E5"/>
    <w:rsid w:val="00507925"/>
    <w:rsid w:val="00510C60"/>
    <w:rsid w:val="00511132"/>
    <w:rsid w:val="00511E9F"/>
    <w:rsid w:val="005120D7"/>
    <w:rsid w:val="00512530"/>
    <w:rsid w:val="005125AD"/>
    <w:rsid w:val="00514765"/>
    <w:rsid w:val="00514797"/>
    <w:rsid w:val="00514A3A"/>
    <w:rsid w:val="005155B5"/>
    <w:rsid w:val="0051584E"/>
    <w:rsid w:val="00516C96"/>
    <w:rsid w:val="0052059F"/>
    <w:rsid w:val="005220EE"/>
    <w:rsid w:val="0052246B"/>
    <w:rsid w:val="00523773"/>
    <w:rsid w:val="00526277"/>
    <w:rsid w:val="00526A8C"/>
    <w:rsid w:val="00530E60"/>
    <w:rsid w:val="00531017"/>
    <w:rsid w:val="00531111"/>
    <w:rsid w:val="005320A5"/>
    <w:rsid w:val="00532128"/>
    <w:rsid w:val="00532E0D"/>
    <w:rsid w:val="00533157"/>
    <w:rsid w:val="00533923"/>
    <w:rsid w:val="00534563"/>
    <w:rsid w:val="005345E1"/>
    <w:rsid w:val="005348E4"/>
    <w:rsid w:val="0053506C"/>
    <w:rsid w:val="00535CDC"/>
    <w:rsid w:val="00540BB6"/>
    <w:rsid w:val="00540C90"/>
    <w:rsid w:val="00540EC3"/>
    <w:rsid w:val="00541FE7"/>
    <w:rsid w:val="00542D0A"/>
    <w:rsid w:val="00542FB7"/>
    <w:rsid w:val="005441F2"/>
    <w:rsid w:val="005442D7"/>
    <w:rsid w:val="00545A27"/>
    <w:rsid w:val="00545A4C"/>
    <w:rsid w:val="00546C70"/>
    <w:rsid w:val="00546D73"/>
    <w:rsid w:val="005478C9"/>
    <w:rsid w:val="00547DCE"/>
    <w:rsid w:val="00550231"/>
    <w:rsid w:val="00550B68"/>
    <w:rsid w:val="00551942"/>
    <w:rsid w:val="0055285D"/>
    <w:rsid w:val="00553F7A"/>
    <w:rsid w:val="005570FD"/>
    <w:rsid w:val="0055735C"/>
    <w:rsid w:val="0056102E"/>
    <w:rsid w:val="00561573"/>
    <w:rsid w:val="005622A2"/>
    <w:rsid w:val="005624BE"/>
    <w:rsid w:val="00562ED9"/>
    <w:rsid w:val="005632F6"/>
    <w:rsid w:val="00563F44"/>
    <w:rsid w:val="005641C4"/>
    <w:rsid w:val="0056471A"/>
    <w:rsid w:val="005654E0"/>
    <w:rsid w:val="00566141"/>
    <w:rsid w:val="00566D15"/>
    <w:rsid w:val="0056734E"/>
    <w:rsid w:val="00571566"/>
    <w:rsid w:val="00573276"/>
    <w:rsid w:val="0057337A"/>
    <w:rsid w:val="005738F3"/>
    <w:rsid w:val="00574033"/>
    <w:rsid w:val="005758E3"/>
    <w:rsid w:val="0057598A"/>
    <w:rsid w:val="005759CA"/>
    <w:rsid w:val="005763A5"/>
    <w:rsid w:val="00577A85"/>
    <w:rsid w:val="00577E02"/>
    <w:rsid w:val="00580AD7"/>
    <w:rsid w:val="00580AF4"/>
    <w:rsid w:val="00580F8C"/>
    <w:rsid w:val="00581017"/>
    <w:rsid w:val="005810F3"/>
    <w:rsid w:val="00581350"/>
    <w:rsid w:val="005825F9"/>
    <w:rsid w:val="00583C97"/>
    <w:rsid w:val="005848ED"/>
    <w:rsid w:val="0058557A"/>
    <w:rsid w:val="00586BD8"/>
    <w:rsid w:val="00587475"/>
    <w:rsid w:val="005907D5"/>
    <w:rsid w:val="0059211B"/>
    <w:rsid w:val="00592366"/>
    <w:rsid w:val="005928D5"/>
    <w:rsid w:val="00592BCB"/>
    <w:rsid w:val="005933B2"/>
    <w:rsid w:val="0059388F"/>
    <w:rsid w:val="00594535"/>
    <w:rsid w:val="00594648"/>
    <w:rsid w:val="00594A1E"/>
    <w:rsid w:val="005954EF"/>
    <w:rsid w:val="00596AC7"/>
    <w:rsid w:val="00596B42"/>
    <w:rsid w:val="005978A8"/>
    <w:rsid w:val="00597A5E"/>
    <w:rsid w:val="005A014A"/>
    <w:rsid w:val="005A01E8"/>
    <w:rsid w:val="005A2578"/>
    <w:rsid w:val="005A30DC"/>
    <w:rsid w:val="005A3310"/>
    <w:rsid w:val="005A3E14"/>
    <w:rsid w:val="005A40E8"/>
    <w:rsid w:val="005A5553"/>
    <w:rsid w:val="005A597A"/>
    <w:rsid w:val="005A6B60"/>
    <w:rsid w:val="005A7301"/>
    <w:rsid w:val="005A7B1E"/>
    <w:rsid w:val="005A7C69"/>
    <w:rsid w:val="005B02EE"/>
    <w:rsid w:val="005B0798"/>
    <w:rsid w:val="005B0C2C"/>
    <w:rsid w:val="005B1D1D"/>
    <w:rsid w:val="005B2160"/>
    <w:rsid w:val="005B2B52"/>
    <w:rsid w:val="005B4AB8"/>
    <w:rsid w:val="005B4D6D"/>
    <w:rsid w:val="005B570F"/>
    <w:rsid w:val="005B6457"/>
    <w:rsid w:val="005B72B8"/>
    <w:rsid w:val="005B72DB"/>
    <w:rsid w:val="005B76D4"/>
    <w:rsid w:val="005B79DC"/>
    <w:rsid w:val="005B7F34"/>
    <w:rsid w:val="005C1035"/>
    <w:rsid w:val="005C1125"/>
    <w:rsid w:val="005C1233"/>
    <w:rsid w:val="005C1E90"/>
    <w:rsid w:val="005C335B"/>
    <w:rsid w:val="005C33CC"/>
    <w:rsid w:val="005C469F"/>
    <w:rsid w:val="005C4906"/>
    <w:rsid w:val="005C4F8D"/>
    <w:rsid w:val="005C5242"/>
    <w:rsid w:val="005C636A"/>
    <w:rsid w:val="005C7F2E"/>
    <w:rsid w:val="005D0367"/>
    <w:rsid w:val="005D19EF"/>
    <w:rsid w:val="005D35A8"/>
    <w:rsid w:val="005D4E01"/>
    <w:rsid w:val="005D5BB1"/>
    <w:rsid w:val="005D6068"/>
    <w:rsid w:val="005D6924"/>
    <w:rsid w:val="005D7240"/>
    <w:rsid w:val="005D73D1"/>
    <w:rsid w:val="005E1BAF"/>
    <w:rsid w:val="005E25BD"/>
    <w:rsid w:val="005E28EF"/>
    <w:rsid w:val="005E3158"/>
    <w:rsid w:val="005E365C"/>
    <w:rsid w:val="005E3C3A"/>
    <w:rsid w:val="005E3CC5"/>
    <w:rsid w:val="005E3E44"/>
    <w:rsid w:val="005E6472"/>
    <w:rsid w:val="005E68A4"/>
    <w:rsid w:val="005F0960"/>
    <w:rsid w:val="005F0AE6"/>
    <w:rsid w:val="005F24EB"/>
    <w:rsid w:val="005F2A4D"/>
    <w:rsid w:val="005F30A5"/>
    <w:rsid w:val="005F4117"/>
    <w:rsid w:val="005F4FFE"/>
    <w:rsid w:val="005F586C"/>
    <w:rsid w:val="005F7507"/>
    <w:rsid w:val="005F782A"/>
    <w:rsid w:val="005F784F"/>
    <w:rsid w:val="005F7F18"/>
    <w:rsid w:val="00600300"/>
    <w:rsid w:val="00601661"/>
    <w:rsid w:val="00603D61"/>
    <w:rsid w:val="00604B71"/>
    <w:rsid w:val="006053F6"/>
    <w:rsid w:val="00605553"/>
    <w:rsid w:val="00605568"/>
    <w:rsid w:val="00605B23"/>
    <w:rsid w:val="0060677C"/>
    <w:rsid w:val="00606782"/>
    <w:rsid w:val="0060696E"/>
    <w:rsid w:val="006074F6"/>
    <w:rsid w:val="00607BF2"/>
    <w:rsid w:val="00610E06"/>
    <w:rsid w:val="00612198"/>
    <w:rsid w:val="00612B62"/>
    <w:rsid w:val="00613332"/>
    <w:rsid w:val="00614472"/>
    <w:rsid w:val="006161AF"/>
    <w:rsid w:val="00617D2C"/>
    <w:rsid w:val="00621898"/>
    <w:rsid w:val="0062203B"/>
    <w:rsid w:val="006225CD"/>
    <w:rsid w:val="00622A99"/>
    <w:rsid w:val="00623383"/>
    <w:rsid w:val="00625390"/>
    <w:rsid w:val="00627294"/>
    <w:rsid w:val="00630678"/>
    <w:rsid w:val="006308C2"/>
    <w:rsid w:val="00630F6C"/>
    <w:rsid w:val="00631A63"/>
    <w:rsid w:val="00632597"/>
    <w:rsid w:val="0063279F"/>
    <w:rsid w:val="0063341D"/>
    <w:rsid w:val="006335E4"/>
    <w:rsid w:val="006336EC"/>
    <w:rsid w:val="006341D0"/>
    <w:rsid w:val="00635FB1"/>
    <w:rsid w:val="00636F4F"/>
    <w:rsid w:val="006414F4"/>
    <w:rsid w:val="00641833"/>
    <w:rsid w:val="00641E53"/>
    <w:rsid w:val="00642024"/>
    <w:rsid w:val="00642398"/>
    <w:rsid w:val="006426C3"/>
    <w:rsid w:val="006430A5"/>
    <w:rsid w:val="00645B46"/>
    <w:rsid w:val="00646266"/>
    <w:rsid w:val="006472D4"/>
    <w:rsid w:val="006476FA"/>
    <w:rsid w:val="00650CDA"/>
    <w:rsid w:val="00650D3A"/>
    <w:rsid w:val="00652533"/>
    <w:rsid w:val="00652F93"/>
    <w:rsid w:val="00653AD1"/>
    <w:rsid w:val="006543CB"/>
    <w:rsid w:val="00654A71"/>
    <w:rsid w:val="00654D47"/>
    <w:rsid w:val="006551D3"/>
    <w:rsid w:val="006557C9"/>
    <w:rsid w:val="006564B5"/>
    <w:rsid w:val="00656652"/>
    <w:rsid w:val="00656770"/>
    <w:rsid w:val="00657AC2"/>
    <w:rsid w:val="00660B21"/>
    <w:rsid w:val="006626DB"/>
    <w:rsid w:val="00662DBA"/>
    <w:rsid w:val="00664708"/>
    <w:rsid w:val="00664C30"/>
    <w:rsid w:val="00665A37"/>
    <w:rsid w:val="00665DD5"/>
    <w:rsid w:val="0066640A"/>
    <w:rsid w:val="00667957"/>
    <w:rsid w:val="00667A38"/>
    <w:rsid w:val="00671019"/>
    <w:rsid w:val="00671508"/>
    <w:rsid w:val="006724A3"/>
    <w:rsid w:val="00672E44"/>
    <w:rsid w:val="00673FC0"/>
    <w:rsid w:val="00674D0B"/>
    <w:rsid w:val="0067586B"/>
    <w:rsid w:val="00675F51"/>
    <w:rsid w:val="006769F2"/>
    <w:rsid w:val="006773A7"/>
    <w:rsid w:val="00677548"/>
    <w:rsid w:val="0067758D"/>
    <w:rsid w:val="0068064E"/>
    <w:rsid w:val="00681C5B"/>
    <w:rsid w:val="00682A40"/>
    <w:rsid w:val="0068347A"/>
    <w:rsid w:val="00684EB0"/>
    <w:rsid w:val="00686636"/>
    <w:rsid w:val="00686F5A"/>
    <w:rsid w:val="0068726E"/>
    <w:rsid w:val="00687412"/>
    <w:rsid w:val="00687CE8"/>
    <w:rsid w:val="00690A87"/>
    <w:rsid w:val="006921A6"/>
    <w:rsid w:val="0069235F"/>
    <w:rsid w:val="00692549"/>
    <w:rsid w:val="00692B5B"/>
    <w:rsid w:val="0069352B"/>
    <w:rsid w:val="0069389B"/>
    <w:rsid w:val="00693AEB"/>
    <w:rsid w:val="00693AEC"/>
    <w:rsid w:val="006943CA"/>
    <w:rsid w:val="0069628E"/>
    <w:rsid w:val="0069655F"/>
    <w:rsid w:val="00697B42"/>
    <w:rsid w:val="00697F05"/>
    <w:rsid w:val="006A0174"/>
    <w:rsid w:val="006A141D"/>
    <w:rsid w:val="006A1CAE"/>
    <w:rsid w:val="006A223E"/>
    <w:rsid w:val="006A2AF6"/>
    <w:rsid w:val="006A3269"/>
    <w:rsid w:val="006A34D2"/>
    <w:rsid w:val="006A3AB1"/>
    <w:rsid w:val="006A42EA"/>
    <w:rsid w:val="006A4901"/>
    <w:rsid w:val="006A4B2D"/>
    <w:rsid w:val="006A4C6C"/>
    <w:rsid w:val="006A5846"/>
    <w:rsid w:val="006A5D1E"/>
    <w:rsid w:val="006A6935"/>
    <w:rsid w:val="006A7808"/>
    <w:rsid w:val="006A7DB2"/>
    <w:rsid w:val="006B03F6"/>
    <w:rsid w:val="006B2B37"/>
    <w:rsid w:val="006B2FFE"/>
    <w:rsid w:val="006B37B8"/>
    <w:rsid w:val="006B3B7A"/>
    <w:rsid w:val="006B4A25"/>
    <w:rsid w:val="006B4D71"/>
    <w:rsid w:val="006B54AB"/>
    <w:rsid w:val="006B5B72"/>
    <w:rsid w:val="006B648A"/>
    <w:rsid w:val="006B6655"/>
    <w:rsid w:val="006B67E1"/>
    <w:rsid w:val="006B6870"/>
    <w:rsid w:val="006B6CCB"/>
    <w:rsid w:val="006B6D8C"/>
    <w:rsid w:val="006B72D3"/>
    <w:rsid w:val="006C02FE"/>
    <w:rsid w:val="006C15C0"/>
    <w:rsid w:val="006C16A1"/>
    <w:rsid w:val="006C1EA0"/>
    <w:rsid w:val="006C368B"/>
    <w:rsid w:val="006C5D16"/>
    <w:rsid w:val="006C6976"/>
    <w:rsid w:val="006C74AD"/>
    <w:rsid w:val="006D01F6"/>
    <w:rsid w:val="006D1946"/>
    <w:rsid w:val="006D1C13"/>
    <w:rsid w:val="006D26D4"/>
    <w:rsid w:val="006D2EDD"/>
    <w:rsid w:val="006D321D"/>
    <w:rsid w:val="006D4622"/>
    <w:rsid w:val="006D481B"/>
    <w:rsid w:val="006D515B"/>
    <w:rsid w:val="006D566F"/>
    <w:rsid w:val="006D571B"/>
    <w:rsid w:val="006D6114"/>
    <w:rsid w:val="006D6161"/>
    <w:rsid w:val="006E0100"/>
    <w:rsid w:val="006E0387"/>
    <w:rsid w:val="006E0A42"/>
    <w:rsid w:val="006E1F9D"/>
    <w:rsid w:val="006E22E4"/>
    <w:rsid w:val="006E23C9"/>
    <w:rsid w:val="006E2663"/>
    <w:rsid w:val="006E2D68"/>
    <w:rsid w:val="006E2E48"/>
    <w:rsid w:val="006E3A49"/>
    <w:rsid w:val="006E3F0B"/>
    <w:rsid w:val="006E40E6"/>
    <w:rsid w:val="006E49F3"/>
    <w:rsid w:val="006E4AB0"/>
    <w:rsid w:val="006E52E0"/>
    <w:rsid w:val="006E604B"/>
    <w:rsid w:val="006F06F8"/>
    <w:rsid w:val="006F1202"/>
    <w:rsid w:val="006F17C8"/>
    <w:rsid w:val="006F3DB0"/>
    <w:rsid w:val="006F549A"/>
    <w:rsid w:val="006F5FD2"/>
    <w:rsid w:val="006F6367"/>
    <w:rsid w:val="006F63D3"/>
    <w:rsid w:val="006F707F"/>
    <w:rsid w:val="006F7E95"/>
    <w:rsid w:val="00701D6C"/>
    <w:rsid w:val="0070253A"/>
    <w:rsid w:val="00703A95"/>
    <w:rsid w:val="007041C0"/>
    <w:rsid w:val="00704521"/>
    <w:rsid w:val="00705DCB"/>
    <w:rsid w:val="00705FC9"/>
    <w:rsid w:val="007071C3"/>
    <w:rsid w:val="00710A05"/>
    <w:rsid w:val="00711E3C"/>
    <w:rsid w:val="00712486"/>
    <w:rsid w:val="00712AFE"/>
    <w:rsid w:val="0071328A"/>
    <w:rsid w:val="00713529"/>
    <w:rsid w:val="00716B15"/>
    <w:rsid w:val="00717522"/>
    <w:rsid w:val="007176CE"/>
    <w:rsid w:val="00717ACF"/>
    <w:rsid w:val="00717B9A"/>
    <w:rsid w:val="00720ABE"/>
    <w:rsid w:val="007217A1"/>
    <w:rsid w:val="0072622E"/>
    <w:rsid w:val="00726F2F"/>
    <w:rsid w:val="0073021B"/>
    <w:rsid w:val="007315FF"/>
    <w:rsid w:val="0073238C"/>
    <w:rsid w:val="00733361"/>
    <w:rsid w:val="00733E9D"/>
    <w:rsid w:val="00734134"/>
    <w:rsid w:val="00734D1B"/>
    <w:rsid w:val="00736250"/>
    <w:rsid w:val="00742360"/>
    <w:rsid w:val="007424C4"/>
    <w:rsid w:val="00742577"/>
    <w:rsid w:val="00742E3E"/>
    <w:rsid w:val="0074351D"/>
    <w:rsid w:val="00745DAA"/>
    <w:rsid w:val="007462FE"/>
    <w:rsid w:val="007470B9"/>
    <w:rsid w:val="00747DD1"/>
    <w:rsid w:val="007511F5"/>
    <w:rsid w:val="007525E0"/>
    <w:rsid w:val="00752BB1"/>
    <w:rsid w:val="00752F0B"/>
    <w:rsid w:val="007533C0"/>
    <w:rsid w:val="00753D43"/>
    <w:rsid w:val="00753FA4"/>
    <w:rsid w:val="00754555"/>
    <w:rsid w:val="00755094"/>
    <w:rsid w:val="00756453"/>
    <w:rsid w:val="00756D91"/>
    <w:rsid w:val="0075785E"/>
    <w:rsid w:val="00757C23"/>
    <w:rsid w:val="00757E10"/>
    <w:rsid w:val="00763B93"/>
    <w:rsid w:val="00764225"/>
    <w:rsid w:val="00766374"/>
    <w:rsid w:val="00766A10"/>
    <w:rsid w:val="0077018B"/>
    <w:rsid w:val="007704A1"/>
    <w:rsid w:val="0077069F"/>
    <w:rsid w:val="007712D7"/>
    <w:rsid w:val="00771D64"/>
    <w:rsid w:val="00772E87"/>
    <w:rsid w:val="007732C5"/>
    <w:rsid w:val="00773908"/>
    <w:rsid w:val="00774058"/>
    <w:rsid w:val="00777AC0"/>
    <w:rsid w:val="00777B8D"/>
    <w:rsid w:val="00777B91"/>
    <w:rsid w:val="00777D18"/>
    <w:rsid w:val="00782C6E"/>
    <w:rsid w:val="00782F29"/>
    <w:rsid w:val="007839F3"/>
    <w:rsid w:val="00784059"/>
    <w:rsid w:val="007862BD"/>
    <w:rsid w:val="0078778C"/>
    <w:rsid w:val="00790987"/>
    <w:rsid w:val="007911D8"/>
    <w:rsid w:val="007919D7"/>
    <w:rsid w:val="007926B9"/>
    <w:rsid w:val="00792AD5"/>
    <w:rsid w:val="00793571"/>
    <w:rsid w:val="007935A2"/>
    <w:rsid w:val="00794DF3"/>
    <w:rsid w:val="00795A8E"/>
    <w:rsid w:val="00797629"/>
    <w:rsid w:val="0079796C"/>
    <w:rsid w:val="007A063C"/>
    <w:rsid w:val="007A11F5"/>
    <w:rsid w:val="007A15F6"/>
    <w:rsid w:val="007A21A5"/>
    <w:rsid w:val="007A24FF"/>
    <w:rsid w:val="007A25BD"/>
    <w:rsid w:val="007A3085"/>
    <w:rsid w:val="007A3419"/>
    <w:rsid w:val="007A39D6"/>
    <w:rsid w:val="007A3BD2"/>
    <w:rsid w:val="007A4677"/>
    <w:rsid w:val="007A5B92"/>
    <w:rsid w:val="007A6D4C"/>
    <w:rsid w:val="007B01D3"/>
    <w:rsid w:val="007B0B49"/>
    <w:rsid w:val="007B11D0"/>
    <w:rsid w:val="007B1B3E"/>
    <w:rsid w:val="007B1BBD"/>
    <w:rsid w:val="007B4C02"/>
    <w:rsid w:val="007B675E"/>
    <w:rsid w:val="007B7109"/>
    <w:rsid w:val="007B7C95"/>
    <w:rsid w:val="007C0291"/>
    <w:rsid w:val="007C0D64"/>
    <w:rsid w:val="007C1C1A"/>
    <w:rsid w:val="007C2A4C"/>
    <w:rsid w:val="007C3378"/>
    <w:rsid w:val="007C3445"/>
    <w:rsid w:val="007C39FB"/>
    <w:rsid w:val="007C4074"/>
    <w:rsid w:val="007C41EC"/>
    <w:rsid w:val="007C45A6"/>
    <w:rsid w:val="007C48B9"/>
    <w:rsid w:val="007C4D9F"/>
    <w:rsid w:val="007C4FDA"/>
    <w:rsid w:val="007C5026"/>
    <w:rsid w:val="007C50D7"/>
    <w:rsid w:val="007C65A3"/>
    <w:rsid w:val="007C74D5"/>
    <w:rsid w:val="007C7AAB"/>
    <w:rsid w:val="007D0C00"/>
    <w:rsid w:val="007D0CBB"/>
    <w:rsid w:val="007D1E80"/>
    <w:rsid w:val="007D5D5D"/>
    <w:rsid w:val="007D72D2"/>
    <w:rsid w:val="007D7EC8"/>
    <w:rsid w:val="007E0AA1"/>
    <w:rsid w:val="007E1735"/>
    <w:rsid w:val="007E17C5"/>
    <w:rsid w:val="007E33F3"/>
    <w:rsid w:val="007E3AF3"/>
    <w:rsid w:val="007E5DED"/>
    <w:rsid w:val="007E698D"/>
    <w:rsid w:val="007E7311"/>
    <w:rsid w:val="007E7700"/>
    <w:rsid w:val="007F0844"/>
    <w:rsid w:val="007F0E29"/>
    <w:rsid w:val="007F2C98"/>
    <w:rsid w:val="007F2CA7"/>
    <w:rsid w:val="007F3A19"/>
    <w:rsid w:val="007F3A30"/>
    <w:rsid w:val="007F4B0A"/>
    <w:rsid w:val="007F557E"/>
    <w:rsid w:val="007F7555"/>
    <w:rsid w:val="00800E0E"/>
    <w:rsid w:val="00802795"/>
    <w:rsid w:val="0080293E"/>
    <w:rsid w:val="00803283"/>
    <w:rsid w:val="00804304"/>
    <w:rsid w:val="00804933"/>
    <w:rsid w:val="00806C99"/>
    <w:rsid w:val="00807005"/>
    <w:rsid w:val="00811768"/>
    <w:rsid w:val="00812D1F"/>
    <w:rsid w:val="0081391B"/>
    <w:rsid w:val="008156FD"/>
    <w:rsid w:val="008157CA"/>
    <w:rsid w:val="008168E9"/>
    <w:rsid w:val="0081720A"/>
    <w:rsid w:val="008175E2"/>
    <w:rsid w:val="008204F9"/>
    <w:rsid w:val="0082066B"/>
    <w:rsid w:val="00820672"/>
    <w:rsid w:val="00821733"/>
    <w:rsid w:val="00821CC8"/>
    <w:rsid w:val="008221DF"/>
    <w:rsid w:val="0082287D"/>
    <w:rsid w:val="00823627"/>
    <w:rsid w:val="00823FF9"/>
    <w:rsid w:val="00826ABC"/>
    <w:rsid w:val="00826ED4"/>
    <w:rsid w:val="008279C4"/>
    <w:rsid w:val="008316F8"/>
    <w:rsid w:val="00832BC2"/>
    <w:rsid w:val="008352FC"/>
    <w:rsid w:val="00836917"/>
    <w:rsid w:val="008401D9"/>
    <w:rsid w:val="008429AA"/>
    <w:rsid w:val="00842E17"/>
    <w:rsid w:val="00845AEC"/>
    <w:rsid w:val="00845CB0"/>
    <w:rsid w:val="008460F2"/>
    <w:rsid w:val="0084698E"/>
    <w:rsid w:val="008479B9"/>
    <w:rsid w:val="00847D7E"/>
    <w:rsid w:val="008509C0"/>
    <w:rsid w:val="0085147A"/>
    <w:rsid w:val="00852BED"/>
    <w:rsid w:val="008533CE"/>
    <w:rsid w:val="0085387D"/>
    <w:rsid w:val="00855290"/>
    <w:rsid w:val="00855D5E"/>
    <w:rsid w:val="00855D77"/>
    <w:rsid w:val="00855D83"/>
    <w:rsid w:val="00860266"/>
    <w:rsid w:val="008615B0"/>
    <w:rsid w:val="0086170C"/>
    <w:rsid w:val="008638C2"/>
    <w:rsid w:val="00863D6D"/>
    <w:rsid w:val="008646B4"/>
    <w:rsid w:val="00864EA4"/>
    <w:rsid w:val="00865035"/>
    <w:rsid w:val="008652E0"/>
    <w:rsid w:val="00865A52"/>
    <w:rsid w:val="0086676B"/>
    <w:rsid w:val="00866B0F"/>
    <w:rsid w:val="00867E47"/>
    <w:rsid w:val="00870BC3"/>
    <w:rsid w:val="00871818"/>
    <w:rsid w:val="008721EB"/>
    <w:rsid w:val="008722EF"/>
    <w:rsid w:val="008725F0"/>
    <w:rsid w:val="00873EDD"/>
    <w:rsid w:val="0087627C"/>
    <w:rsid w:val="00876604"/>
    <w:rsid w:val="008766D7"/>
    <w:rsid w:val="008767F4"/>
    <w:rsid w:val="008813B6"/>
    <w:rsid w:val="0088258E"/>
    <w:rsid w:val="00882D83"/>
    <w:rsid w:val="0088320C"/>
    <w:rsid w:val="00883394"/>
    <w:rsid w:val="0088343B"/>
    <w:rsid w:val="0088361E"/>
    <w:rsid w:val="008838BD"/>
    <w:rsid w:val="00883A0E"/>
    <w:rsid w:val="008844DC"/>
    <w:rsid w:val="00884D85"/>
    <w:rsid w:val="0088505E"/>
    <w:rsid w:val="008850C5"/>
    <w:rsid w:val="00885294"/>
    <w:rsid w:val="00885D8B"/>
    <w:rsid w:val="008862D2"/>
    <w:rsid w:val="0088686B"/>
    <w:rsid w:val="008905B4"/>
    <w:rsid w:val="008905C2"/>
    <w:rsid w:val="00890C9B"/>
    <w:rsid w:val="00890F0C"/>
    <w:rsid w:val="0089112F"/>
    <w:rsid w:val="00892D25"/>
    <w:rsid w:val="00892F70"/>
    <w:rsid w:val="00895B8B"/>
    <w:rsid w:val="00896AFF"/>
    <w:rsid w:val="008A0766"/>
    <w:rsid w:val="008A1E85"/>
    <w:rsid w:val="008A2A0E"/>
    <w:rsid w:val="008A3516"/>
    <w:rsid w:val="008A5745"/>
    <w:rsid w:val="008A5ACA"/>
    <w:rsid w:val="008A6EBD"/>
    <w:rsid w:val="008A75C8"/>
    <w:rsid w:val="008B03DE"/>
    <w:rsid w:val="008B1381"/>
    <w:rsid w:val="008B3FB8"/>
    <w:rsid w:val="008B486A"/>
    <w:rsid w:val="008B4975"/>
    <w:rsid w:val="008B4AEC"/>
    <w:rsid w:val="008B5071"/>
    <w:rsid w:val="008B53A1"/>
    <w:rsid w:val="008B57A7"/>
    <w:rsid w:val="008B61C3"/>
    <w:rsid w:val="008C04C5"/>
    <w:rsid w:val="008C0E51"/>
    <w:rsid w:val="008C1D98"/>
    <w:rsid w:val="008C1FBD"/>
    <w:rsid w:val="008C2F89"/>
    <w:rsid w:val="008C308B"/>
    <w:rsid w:val="008C3B2E"/>
    <w:rsid w:val="008C4613"/>
    <w:rsid w:val="008C4967"/>
    <w:rsid w:val="008C6666"/>
    <w:rsid w:val="008C6989"/>
    <w:rsid w:val="008C699B"/>
    <w:rsid w:val="008C6F81"/>
    <w:rsid w:val="008C7830"/>
    <w:rsid w:val="008D0061"/>
    <w:rsid w:val="008D0083"/>
    <w:rsid w:val="008D13B1"/>
    <w:rsid w:val="008D18BD"/>
    <w:rsid w:val="008D1F07"/>
    <w:rsid w:val="008D372C"/>
    <w:rsid w:val="008D3ACA"/>
    <w:rsid w:val="008D3B30"/>
    <w:rsid w:val="008D4076"/>
    <w:rsid w:val="008D465D"/>
    <w:rsid w:val="008D4B82"/>
    <w:rsid w:val="008D5815"/>
    <w:rsid w:val="008D70A4"/>
    <w:rsid w:val="008D7ED2"/>
    <w:rsid w:val="008E0A56"/>
    <w:rsid w:val="008E1DC2"/>
    <w:rsid w:val="008E206C"/>
    <w:rsid w:val="008E224D"/>
    <w:rsid w:val="008E2358"/>
    <w:rsid w:val="008E41E8"/>
    <w:rsid w:val="008E4793"/>
    <w:rsid w:val="008E4C71"/>
    <w:rsid w:val="008E5317"/>
    <w:rsid w:val="008E5BAC"/>
    <w:rsid w:val="008E7185"/>
    <w:rsid w:val="008E7633"/>
    <w:rsid w:val="008F20DA"/>
    <w:rsid w:val="008F317C"/>
    <w:rsid w:val="008F4088"/>
    <w:rsid w:val="008F4DBB"/>
    <w:rsid w:val="008F4E0A"/>
    <w:rsid w:val="008F4EC7"/>
    <w:rsid w:val="008F55AF"/>
    <w:rsid w:val="008F567D"/>
    <w:rsid w:val="008F6825"/>
    <w:rsid w:val="008F7A55"/>
    <w:rsid w:val="009014EC"/>
    <w:rsid w:val="00901800"/>
    <w:rsid w:val="00903CA1"/>
    <w:rsid w:val="0090530C"/>
    <w:rsid w:val="009057E5"/>
    <w:rsid w:val="00905A66"/>
    <w:rsid w:val="00906C68"/>
    <w:rsid w:val="00907344"/>
    <w:rsid w:val="00907C5D"/>
    <w:rsid w:val="00907FA6"/>
    <w:rsid w:val="00910731"/>
    <w:rsid w:val="009116CF"/>
    <w:rsid w:val="00912C48"/>
    <w:rsid w:val="009138AD"/>
    <w:rsid w:val="00913FA7"/>
    <w:rsid w:val="0091557D"/>
    <w:rsid w:val="00916CDC"/>
    <w:rsid w:val="00917D44"/>
    <w:rsid w:val="00920B52"/>
    <w:rsid w:val="00924E7E"/>
    <w:rsid w:val="0092582A"/>
    <w:rsid w:val="00925FF3"/>
    <w:rsid w:val="00926310"/>
    <w:rsid w:val="009264BF"/>
    <w:rsid w:val="009275B8"/>
    <w:rsid w:val="00927DFE"/>
    <w:rsid w:val="00931438"/>
    <w:rsid w:val="00931B7C"/>
    <w:rsid w:val="00931C60"/>
    <w:rsid w:val="009326AD"/>
    <w:rsid w:val="00932AA8"/>
    <w:rsid w:val="00933CDE"/>
    <w:rsid w:val="00936715"/>
    <w:rsid w:val="00936CA1"/>
    <w:rsid w:val="00937A5C"/>
    <w:rsid w:val="0094301B"/>
    <w:rsid w:val="009435F5"/>
    <w:rsid w:val="00943B06"/>
    <w:rsid w:val="00944B37"/>
    <w:rsid w:val="009454D0"/>
    <w:rsid w:val="00946D46"/>
    <w:rsid w:val="00947165"/>
    <w:rsid w:val="00947A0D"/>
    <w:rsid w:val="00950644"/>
    <w:rsid w:val="0095274B"/>
    <w:rsid w:val="00953915"/>
    <w:rsid w:val="00954C81"/>
    <w:rsid w:val="00955761"/>
    <w:rsid w:val="0095621F"/>
    <w:rsid w:val="00956C67"/>
    <w:rsid w:val="00960479"/>
    <w:rsid w:val="00961095"/>
    <w:rsid w:val="0096134A"/>
    <w:rsid w:val="009613CA"/>
    <w:rsid w:val="00962C54"/>
    <w:rsid w:val="00962DE3"/>
    <w:rsid w:val="00962E7E"/>
    <w:rsid w:val="00962F3E"/>
    <w:rsid w:val="00962F49"/>
    <w:rsid w:val="00963497"/>
    <w:rsid w:val="009636E2"/>
    <w:rsid w:val="00964001"/>
    <w:rsid w:val="009668D5"/>
    <w:rsid w:val="00966FA4"/>
    <w:rsid w:val="00970244"/>
    <w:rsid w:val="0097144B"/>
    <w:rsid w:val="009721F0"/>
    <w:rsid w:val="00972BA0"/>
    <w:rsid w:val="009735D5"/>
    <w:rsid w:val="009742D4"/>
    <w:rsid w:val="00974CB8"/>
    <w:rsid w:val="00975936"/>
    <w:rsid w:val="00975BD9"/>
    <w:rsid w:val="00975BF3"/>
    <w:rsid w:val="009762DA"/>
    <w:rsid w:val="009764C1"/>
    <w:rsid w:val="00977821"/>
    <w:rsid w:val="00977D51"/>
    <w:rsid w:val="00981D06"/>
    <w:rsid w:val="00982030"/>
    <w:rsid w:val="0098245E"/>
    <w:rsid w:val="009844F2"/>
    <w:rsid w:val="00985F3C"/>
    <w:rsid w:val="0098787D"/>
    <w:rsid w:val="00987C8C"/>
    <w:rsid w:val="009902B9"/>
    <w:rsid w:val="00990BFF"/>
    <w:rsid w:val="00990EB3"/>
    <w:rsid w:val="00990F87"/>
    <w:rsid w:val="00992EEA"/>
    <w:rsid w:val="009934C5"/>
    <w:rsid w:val="009937E1"/>
    <w:rsid w:val="00993C03"/>
    <w:rsid w:val="0099476E"/>
    <w:rsid w:val="00995CB3"/>
    <w:rsid w:val="00995D31"/>
    <w:rsid w:val="00995D80"/>
    <w:rsid w:val="0099625A"/>
    <w:rsid w:val="0099699D"/>
    <w:rsid w:val="009969F8"/>
    <w:rsid w:val="00996EBD"/>
    <w:rsid w:val="00997DE5"/>
    <w:rsid w:val="009A0FD0"/>
    <w:rsid w:val="009A205C"/>
    <w:rsid w:val="009A33D5"/>
    <w:rsid w:val="009A35BC"/>
    <w:rsid w:val="009A3E2C"/>
    <w:rsid w:val="009A3E30"/>
    <w:rsid w:val="009A4605"/>
    <w:rsid w:val="009A5B81"/>
    <w:rsid w:val="009A70BB"/>
    <w:rsid w:val="009A7108"/>
    <w:rsid w:val="009B0CEE"/>
    <w:rsid w:val="009B0FD1"/>
    <w:rsid w:val="009B13B7"/>
    <w:rsid w:val="009B171D"/>
    <w:rsid w:val="009B17FE"/>
    <w:rsid w:val="009B1818"/>
    <w:rsid w:val="009B1F85"/>
    <w:rsid w:val="009B23B8"/>
    <w:rsid w:val="009B27F3"/>
    <w:rsid w:val="009B2FC8"/>
    <w:rsid w:val="009B3229"/>
    <w:rsid w:val="009B32DB"/>
    <w:rsid w:val="009B36A8"/>
    <w:rsid w:val="009B450B"/>
    <w:rsid w:val="009B5C13"/>
    <w:rsid w:val="009B65F6"/>
    <w:rsid w:val="009B7927"/>
    <w:rsid w:val="009C143E"/>
    <w:rsid w:val="009C1E88"/>
    <w:rsid w:val="009C4E9A"/>
    <w:rsid w:val="009C5592"/>
    <w:rsid w:val="009C5A06"/>
    <w:rsid w:val="009C6135"/>
    <w:rsid w:val="009C63C0"/>
    <w:rsid w:val="009C6874"/>
    <w:rsid w:val="009C792A"/>
    <w:rsid w:val="009D0EAA"/>
    <w:rsid w:val="009D1F4E"/>
    <w:rsid w:val="009D282C"/>
    <w:rsid w:val="009D2C39"/>
    <w:rsid w:val="009D4A02"/>
    <w:rsid w:val="009D5EFD"/>
    <w:rsid w:val="009D6829"/>
    <w:rsid w:val="009D711A"/>
    <w:rsid w:val="009E0CC0"/>
    <w:rsid w:val="009E0F13"/>
    <w:rsid w:val="009E1637"/>
    <w:rsid w:val="009E1BB5"/>
    <w:rsid w:val="009E1DA8"/>
    <w:rsid w:val="009E23B2"/>
    <w:rsid w:val="009E3276"/>
    <w:rsid w:val="009E32BC"/>
    <w:rsid w:val="009E3F5C"/>
    <w:rsid w:val="009E53B5"/>
    <w:rsid w:val="009F10C7"/>
    <w:rsid w:val="009F1E87"/>
    <w:rsid w:val="009F28B6"/>
    <w:rsid w:val="009F4A1E"/>
    <w:rsid w:val="009F4B0E"/>
    <w:rsid w:val="009F4C79"/>
    <w:rsid w:val="009F4DF2"/>
    <w:rsid w:val="009F5209"/>
    <w:rsid w:val="009F5ACF"/>
    <w:rsid w:val="009F5BCD"/>
    <w:rsid w:val="009F760E"/>
    <w:rsid w:val="00A00EEC"/>
    <w:rsid w:val="00A010FB"/>
    <w:rsid w:val="00A014B4"/>
    <w:rsid w:val="00A02214"/>
    <w:rsid w:val="00A041B1"/>
    <w:rsid w:val="00A044E0"/>
    <w:rsid w:val="00A0492B"/>
    <w:rsid w:val="00A04EBE"/>
    <w:rsid w:val="00A06758"/>
    <w:rsid w:val="00A06F57"/>
    <w:rsid w:val="00A075ED"/>
    <w:rsid w:val="00A07BE8"/>
    <w:rsid w:val="00A10519"/>
    <w:rsid w:val="00A11980"/>
    <w:rsid w:val="00A12547"/>
    <w:rsid w:val="00A12B9F"/>
    <w:rsid w:val="00A13A08"/>
    <w:rsid w:val="00A14997"/>
    <w:rsid w:val="00A173D5"/>
    <w:rsid w:val="00A2096C"/>
    <w:rsid w:val="00A227C1"/>
    <w:rsid w:val="00A23136"/>
    <w:rsid w:val="00A24216"/>
    <w:rsid w:val="00A245B6"/>
    <w:rsid w:val="00A249B4"/>
    <w:rsid w:val="00A24DDE"/>
    <w:rsid w:val="00A256D6"/>
    <w:rsid w:val="00A25BFA"/>
    <w:rsid w:val="00A2647F"/>
    <w:rsid w:val="00A26F0D"/>
    <w:rsid w:val="00A271E9"/>
    <w:rsid w:val="00A278C7"/>
    <w:rsid w:val="00A319FB"/>
    <w:rsid w:val="00A31BE6"/>
    <w:rsid w:val="00A32FC6"/>
    <w:rsid w:val="00A33143"/>
    <w:rsid w:val="00A3491F"/>
    <w:rsid w:val="00A34AEC"/>
    <w:rsid w:val="00A34D19"/>
    <w:rsid w:val="00A35282"/>
    <w:rsid w:val="00A361C8"/>
    <w:rsid w:val="00A37681"/>
    <w:rsid w:val="00A412EA"/>
    <w:rsid w:val="00A43286"/>
    <w:rsid w:val="00A433B3"/>
    <w:rsid w:val="00A435A8"/>
    <w:rsid w:val="00A43B69"/>
    <w:rsid w:val="00A440E7"/>
    <w:rsid w:val="00A44384"/>
    <w:rsid w:val="00A4566C"/>
    <w:rsid w:val="00A45B4F"/>
    <w:rsid w:val="00A461B8"/>
    <w:rsid w:val="00A4629C"/>
    <w:rsid w:val="00A467CD"/>
    <w:rsid w:val="00A51A69"/>
    <w:rsid w:val="00A5253A"/>
    <w:rsid w:val="00A529AE"/>
    <w:rsid w:val="00A53402"/>
    <w:rsid w:val="00A535BB"/>
    <w:rsid w:val="00A53713"/>
    <w:rsid w:val="00A53AF1"/>
    <w:rsid w:val="00A56F28"/>
    <w:rsid w:val="00A574C4"/>
    <w:rsid w:val="00A60203"/>
    <w:rsid w:val="00A60455"/>
    <w:rsid w:val="00A60DAC"/>
    <w:rsid w:val="00A6254D"/>
    <w:rsid w:val="00A63A88"/>
    <w:rsid w:val="00A63AED"/>
    <w:rsid w:val="00A63F0F"/>
    <w:rsid w:val="00A641E4"/>
    <w:rsid w:val="00A64B42"/>
    <w:rsid w:val="00A64C67"/>
    <w:rsid w:val="00A653F6"/>
    <w:rsid w:val="00A661EA"/>
    <w:rsid w:val="00A675CD"/>
    <w:rsid w:val="00A70010"/>
    <w:rsid w:val="00A706B8"/>
    <w:rsid w:val="00A73F8D"/>
    <w:rsid w:val="00A74538"/>
    <w:rsid w:val="00A74E2F"/>
    <w:rsid w:val="00A75C73"/>
    <w:rsid w:val="00A760BF"/>
    <w:rsid w:val="00A76A00"/>
    <w:rsid w:val="00A773AF"/>
    <w:rsid w:val="00A778E0"/>
    <w:rsid w:val="00A77A83"/>
    <w:rsid w:val="00A8080A"/>
    <w:rsid w:val="00A819A6"/>
    <w:rsid w:val="00A81E5D"/>
    <w:rsid w:val="00A82187"/>
    <w:rsid w:val="00A8248B"/>
    <w:rsid w:val="00A82E29"/>
    <w:rsid w:val="00A832D3"/>
    <w:rsid w:val="00A86CF9"/>
    <w:rsid w:val="00A87E02"/>
    <w:rsid w:val="00A90A70"/>
    <w:rsid w:val="00A90B13"/>
    <w:rsid w:val="00A90BB7"/>
    <w:rsid w:val="00A94CED"/>
    <w:rsid w:val="00A94D23"/>
    <w:rsid w:val="00A9560A"/>
    <w:rsid w:val="00A962E1"/>
    <w:rsid w:val="00A97A6F"/>
    <w:rsid w:val="00AA0753"/>
    <w:rsid w:val="00AA17D3"/>
    <w:rsid w:val="00AA1DFE"/>
    <w:rsid w:val="00AA3D95"/>
    <w:rsid w:val="00AA4269"/>
    <w:rsid w:val="00AA49C3"/>
    <w:rsid w:val="00AA513B"/>
    <w:rsid w:val="00AA65D6"/>
    <w:rsid w:val="00AA668D"/>
    <w:rsid w:val="00AA6B8F"/>
    <w:rsid w:val="00AA7747"/>
    <w:rsid w:val="00AA7C24"/>
    <w:rsid w:val="00AB05F3"/>
    <w:rsid w:val="00AB08A5"/>
    <w:rsid w:val="00AB0E49"/>
    <w:rsid w:val="00AB16FE"/>
    <w:rsid w:val="00AB2A58"/>
    <w:rsid w:val="00AB2E4F"/>
    <w:rsid w:val="00AB3259"/>
    <w:rsid w:val="00AB3D69"/>
    <w:rsid w:val="00AB498B"/>
    <w:rsid w:val="00AB4DCD"/>
    <w:rsid w:val="00AB52AA"/>
    <w:rsid w:val="00AB541C"/>
    <w:rsid w:val="00AB7744"/>
    <w:rsid w:val="00AC0797"/>
    <w:rsid w:val="00AC14AE"/>
    <w:rsid w:val="00AC2801"/>
    <w:rsid w:val="00AC2A24"/>
    <w:rsid w:val="00AC3A3B"/>
    <w:rsid w:val="00AC7493"/>
    <w:rsid w:val="00AD1C48"/>
    <w:rsid w:val="00AD1CF2"/>
    <w:rsid w:val="00AD1DA4"/>
    <w:rsid w:val="00AD2270"/>
    <w:rsid w:val="00AD2A41"/>
    <w:rsid w:val="00AD2B61"/>
    <w:rsid w:val="00AD3429"/>
    <w:rsid w:val="00AD48B4"/>
    <w:rsid w:val="00AD5DF5"/>
    <w:rsid w:val="00AE0FFA"/>
    <w:rsid w:val="00AE2D3B"/>
    <w:rsid w:val="00AE31CB"/>
    <w:rsid w:val="00AE34D3"/>
    <w:rsid w:val="00AE3BFA"/>
    <w:rsid w:val="00AE4D0B"/>
    <w:rsid w:val="00AE4E00"/>
    <w:rsid w:val="00AE785E"/>
    <w:rsid w:val="00AF098A"/>
    <w:rsid w:val="00AF0C5F"/>
    <w:rsid w:val="00AF0DE8"/>
    <w:rsid w:val="00AF3FBA"/>
    <w:rsid w:val="00AF49BC"/>
    <w:rsid w:val="00AF570B"/>
    <w:rsid w:val="00AF5D41"/>
    <w:rsid w:val="00AF6872"/>
    <w:rsid w:val="00AF6980"/>
    <w:rsid w:val="00AF6A8B"/>
    <w:rsid w:val="00AF6E64"/>
    <w:rsid w:val="00AF7206"/>
    <w:rsid w:val="00AF76FC"/>
    <w:rsid w:val="00B00850"/>
    <w:rsid w:val="00B00D35"/>
    <w:rsid w:val="00B01C72"/>
    <w:rsid w:val="00B01D30"/>
    <w:rsid w:val="00B05A22"/>
    <w:rsid w:val="00B068F6"/>
    <w:rsid w:val="00B120A3"/>
    <w:rsid w:val="00B14A9B"/>
    <w:rsid w:val="00B14B69"/>
    <w:rsid w:val="00B15165"/>
    <w:rsid w:val="00B15A7C"/>
    <w:rsid w:val="00B16037"/>
    <w:rsid w:val="00B171F0"/>
    <w:rsid w:val="00B177D3"/>
    <w:rsid w:val="00B2049D"/>
    <w:rsid w:val="00B20576"/>
    <w:rsid w:val="00B210EB"/>
    <w:rsid w:val="00B217FD"/>
    <w:rsid w:val="00B21FB9"/>
    <w:rsid w:val="00B22895"/>
    <w:rsid w:val="00B25A6D"/>
    <w:rsid w:val="00B26C10"/>
    <w:rsid w:val="00B3014F"/>
    <w:rsid w:val="00B308BF"/>
    <w:rsid w:val="00B31A34"/>
    <w:rsid w:val="00B31E9B"/>
    <w:rsid w:val="00B32002"/>
    <w:rsid w:val="00B33334"/>
    <w:rsid w:val="00B35AB4"/>
    <w:rsid w:val="00B35BD5"/>
    <w:rsid w:val="00B36EA1"/>
    <w:rsid w:val="00B376CF"/>
    <w:rsid w:val="00B3779F"/>
    <w:rsid w:val="00B40831"/>
    <w:rsid w:val="00B4139D"/>
    <w:rsid w:val="00B41D9C"/>
    <w:rsid w:val="00B42035"/>
    <w:rsid w:val="00B4268B"/>
    <w:rsid w:val="00B42913"/>
    <w:rsid w:val="00B433A2"/>
    <w:rsid w:val="00B43918"/>
    <w:rsid w:val="00B43CCC"/>
    <w:rsid w:val="00B4498C"/>
    <w:rsid w:val="00B44D7A"/>
    <w:rsid w:val="00B4576F"/>
    <w:rsid w:val="00B45DF1"/>
    <w:rsid w:val="00B461F8"/>
    <w:rsid w:val="00B462B5"/>
    <w:rsid w:val="00B46CA5"/>
    <w:rsid w:val="00B528C1"/>
    <w:rsid w:val="00B52BE1"/>
    <w:rsid w:val="00B5561A"/>
    <w:rsid w:val="00B556C7"/>
    <w:rsid w:val="00B559EA"/>
    <w:rsid w:val="00B55CEE"/>
    <w:rsid w:val="00B56B84"/>
    <w:rsid w:val="00B577B3"/>
    <w:rsid w:val="00B60466"/>
    <w:rsid w:val="00B6088B"/>
    <w:rsid w:val="00B6088C"/>
    <w:rsid w:val="00B616E2"/>
    <w:rsid w:val="00B62811"/>
    <w:rsid w:val="00B629D6"/>
    <w:rsid w:val="00B62A1F"/>
    <w:rsid w:val="00B63A15"/>
    <w:rsid w:val="00B657BF"/>
    <w:rsid w:val="00B660A5"/>
    <w:rsid w:val="00B67596"/>
    <w:rsid w:val="00B70648"/>
    <w:rsid w:val="00B71FD1"/>
    <w:rsid w:val="00B728F1"/>
    <w:rsid w:val="00B730F5"/>
    <w:rsid w:val="00B73142"/>
    <w:rsid w:val="00B74077"/>
    <w:rsid w:val="00B75078"/>
    <w:rsid w:val="00B76B25"/>
    <w:rsid w:val="00B8008F"/>
    <w:rsid w:val="00B82469"/>
    <w:rsid w:val="00B8437F"/>
    <w:rsid w:val="00B84655"/>
    <w:rsid w:val="00B85605"/>
    <w:rsid w:val="00B857B4"/>
    <w:rsid w:val="00B91AC6"/>
    <w:rsid w:val="00B91E91"/>
    <w:rsid w:val="00B93EF1"/>
    <w:rsid w:val="00B94C26"/>
    <w:rsid w:val="00B94C5D"/>
    <w:rsid w:val="00B959CB"/>
    <w:rsid w:val="00B97510"/>
    <w:rsid w:val="00B976CC"/>
    <w:rsid w:val="00B97D74"/>
    <w:rsid w:val="00B97F91"/>
    <w:rsid w:val="00BA0DC9"/>
    <w:rsid w:val="00BA16DD"/>
    <w:rsid w:val="00BA1C0E"/>
    <w:rsid w:val="00BA2F06"/>
    <w:rsid w:val="00BA44FF"/>
    <w:rsid w:val="00BA5443"/>
    <w:rsid w:val="00BA6242"/>
    <w:rsid w:val="00BA6832"/>
    <w:rsid w:val="00BA7456"/>
    <w:rsid w:val="00BA7FB5"/>
    <w:rsid w:val="00BB013F"/>
    <w:rsid w:val="00BB018D"/>
    <w:rsid w:val="00BB019B"/>
    <w:rsid w:val="00BB0CBF"/>
    <w:rsid w:val="00BB214B"/>
    <w:rsid w:val="00BB3688"/>
    <w:rsid w:val="00BB5679"/>
    <w:rsid w:val="00BB5EBB"/>
    <w:rsid w:val="00BB6530"/>
    <w:rsid w:val="00BB6FAF"/>
    <w:rsid w:val="00BB7CA5"/>
    <w:rsid w:val="00BC02CD"/>
    <w:rsid w:val="00BC3888"/>
    <w:rsid w:val="00BC41D5"/>
    <w:rsid w:val="00BC4588"/>
    <w:rsid w:val="00BC5639"/>
    <w:rsid w:val="00BC7437"/>
    <w:rsid w:val="00BD0485"/>
    <w:rsid w:val="00BD0C21"/>
    <w:rsid w:val="00BD10AC"/>
    <w:rsid w:val="00BD124A"/>
    <w:rsid w:val="00BD23F6"/>
    <w:rsid w:val="00BD3143"/>
    <w:rsid w:val="00BD3BBF"/>
    <w:rsid w:val="00BD48C0"/>
    <w:rsid w:val="00BD4948"/>
    <w:rsid w:val="00BD4D27"/>
    <w:rsid w:val="00BD7969"/>
    <w:rsid w:val="00BD7A5D"/>
    <w:rsid w:val="00BE0460"/>
    <w:rsid w:val="00BE20D3"/>
    <w:rsid w:val="00BE22E0"/>
    <w:rsid w:val="00BE2BB4"/>
    <w:rsid w:val="00BE3C89"/>
    <w:rsid w:val="00BE4795"/>
    <w:rsid w:val="00BE4AFA"/>
    <w:rsid w:val="00BE571B"/>
    <w:rsid w:val="00BF0564"/>
    <w:rsid w:val="00BF0F3C"/>
    <w:rsid w:val="00BF165A"/>
    <w:rsid w:val="00BF18E7"/>
    <w:rsid w:val="00BF2D3E"/>
    <w:rsid w:val="00BF446B"/>
    <w:rsid w:val="00BF4708"/>
    <w:rsid w:val="00BF499C"/>
    <w:rsid w:val="00BF6C24"/>
    <w:rsid w:val="00BF6D8C"/>
    <w:rsid w:val="00BF73B6"/>
    <w:rsid w:val="00C01635"/>
    <w:rsid w:val="00C02CE6"/>
    <w:rsid w:val="00C02F5F"/>
    <w:rsid w:val="00C03451"/>
    <w:rsid w:val="00C04086"/>
    <w:rsid w:val="00C051F6"/>
    <w:rsid w:val="00C0584D"/>
    <w:rsid w:val="00C06441"/>
    <w:rsid w:val="00C065DF"/>
    <w:rsid w:val="00C074C8"/>
    <w:rsid w:val="00C10E95"/>
    <w:rsid w:val="00C11987"/>
    <w:rsid w:val="00C154AE"/>
    <w:rsid w:val="00C15516"/>
    <w:rsid w:val="00C15A73"/>
    <w:rsid w:val="00C15FD0"/>
    <w:rsid w:val="00C16CB8"/>
    <w:rsid w:val="00C1751B"/>
    <w:rsid w:val="00C20FFE"/>
    <w:rsid w:val="00C21AE8"/>
    <w:rsid w:val="00C224F6"/>
    <w:rsid w:val="00C22884"/>
    <w:rsid w:val="00C22E2A"/>
    <w:rsid w:val="00C2408F"/>
    <w:rsid w:val="00C2567F"/>
    <w:rsid w:val="00C26A5B"/>
    <w:rsid w:val="00C27DE5"/>
    <w:rsid w:val="00C3141B"/>
    <w:rsid w:val="00C323D2"/>
    <w:rsid w:val="00C32924"/>
    <w:rsid w:val="00C35BC6"/>
    <w:rsid w:val="00C361CC"/>
    <w:rsid w:val="00C36483"/>
    <w:rsid w:val="00C40735"/>
    <w:rsid w:val="00C40AC8"/>
    <w:rsid w:val="00C40D35"/>
    <w:rsid w:val="00C435D2"/>
    <w:rsid w:val="00C46687"/>
    <w:rsid w:val="00C509E2"/>
    <w:rsid w:val="00C52F0A"/>
    <w:rsid w:val="00C53073"/>
    <w:rsid w:val="00C5332E"/>
    <w:rsid w:val="00C5357F"/>
    <w:rsid w:val="00C53D0D"/>
    <w:rsid w:val="00C5670A"/>
    <w:rsid w:val="00C5773C"/>
    <w:rsid w:val="00C57A43"/>
    <w:rsid w:val="00C60519"/>
    <w:rsid w:val="00C60A81"/>
    <w:rsid w:val="00C60E94"/>
    <w:rsid w:val="00C644D3"/>
    <w:rsid w:val="00C65E00"/>
    <w:rsid w:val="00C6695C"/>
    <w:rsid w:val="00C70053"/>
    <w:rsid w:val="00C706A4"/>
    <w:rsid w:val="00C73547"/>
    <w:rsid w:val="00C737BF"/>
    <w:rsid w:val="00C752A5"/>
    <w:rsid w:val="00C752B4"/>
    <w:rsid w:val="00C75F27"/>
    <w:rsid w:val="00C7764B"/>
    <w:rsid w:val="00C77D80"/>
    <w:rsid w:val="00C808C1"/>
    <w:rsid w:val="00C80B5D"/>
    <w:rsid w:val="00C8181E"/>
    <w:rsid w:val="00C82860"/>
    <w:rsid w:val="00C82959"/>
    <w:rsid w:val="00C83632"/>
    <w:rsid w:val="00C83B82"/>
    <w:rsid w:val="00C83FCF"/>
    <w:rsid w:val="00C84527"/>
    <w:rsid w:val="00C845F8"/>
    <w:rsid w:val="00C84746"/>
    <w:rsid w:val="00C84B5A"/>
    <w:rsid w:val="00C84C4B"/>
    <w:rsid w:val="00C85B70"/>
    <w:rsid w:val="00C85EC6"/>
    <w:rsid w:val="00C87C4D"/>
    <w:rsid w:val="00C93587"/>
    <w:rsid w:val="00C93F43"/>
    <w:rsid w:val="00C94064"/>
    <w:rsid w:val="00C94A58"/>
    <w:rsid w:val="00C94BDF"/>
    <w:rsid w:val="00C94D1F"/>
    <w:rsid w:val="00C94E17"/>
    <w:rsid w:val="00C9517A"/>
    <w:rsid w:val="00C96B03"/>
    <w:rsid w:val="00CA1F8E"/>
    <w:rsid w:val="00CA2A50"/>
    <w:rsid w:val="00CA36BE"/>
    <w:rsid w:val="00CA3BA3"/>
    <w:rsid w:val="00CA3CFA"/>
    <w:rsid w:val="00CA4444"/>
    <w:rsid w:val="00CA4AC0"/>
    <w:rsid w:val="00CA4DE1"/>
    <w:rsid w:val="00CA59ED"/>
    <w:rsid w:val="00CA6739"/>
    <w:rsid w:val="00CA71B8"/>
    <w:rsid w:val="00CA79A3"/>
    <w:rsid w:val="00CA7B7D"/>
    <w:rsid w:val="00CB041E"/>
    <w:rsid w:val="00CB69EB"/>
    <w:rsid w:val="00CC0749"/>
    <w:rsid w:val="00CC2108"/>
    <w:rsid w:val="00CC2D33"/>
    <w:rsid w:val="00CC2FCD"/>
    <w:rsid w:val="00CC3749"/>
    <w:rsid w:val="00CC3B26"/>
    <w:rsid w:val="00CC45EF"/>
    <w:rsid w:val="00CC4E3C"/>
    <w:rsid w:val="00CC4F86"/>
    <w:rsid w:val="00CC71D8"/>
    <w:rsid w:val="00CC72CE"/>
    <w:rsid w:val="00CC7848"/>
    <w:rsid w:val="00CD0047"/>
    <w:rsid w:val="00CD2664"/>
    <w:rsid w:val="00CD2694"/>
    <w:rsid w:val="00CD2F74"/>
    <w:rsid w:val="00CD3246"/>
    <w:rsid w:val="00CD4016"/>
    <w:rsid w:val="00CD4424"/>
    <w:rsid w:val="00CD462C"/>
    <w:rsid w:val="00CD55DD"/>
    <w:rsid w:val="00CD5A0C"/>
    <w:rsid w:val="00CD6164"/>
    <w:rsid w:val="00CD6D7F"/>
    <w:rsid w:val="00CD6F73"/>
    <w:rsid w:val="00CD7C7E"/>
    <w:rsid w:val="00CD7FA7"/>
    <w:rsid w:val="00CE0EBA"/>
    <w:rsid w:val="00CE184E"/>
    <w:rsid w:val="00CE34F1"/>
    <w:rsid w:val="00CE41C3"/>
    <w:rsid w:val="00CE4B10"/>
    <w:rsid w:val="00CE4FA1"/>
    <w:rsid w:val="00CE5D3B"/>
    <w:rsid w:val="00CE6D3A"/>
    <w:rsid w:val="00CF0300"/>
    <w:rsid w:val="00CF09B4"/>
    <w:rsid w:val="00CF1121"/>
    <w:rsid w:val="00CF1204"/>
    <w:rsid w:val="00CF2FC9"/>
    <w:rsid w:val="00CF35BB"/>
    <w:rsid w:val="00CF38AF"/>
    <w:rsid w:val="00CF4223"/>
    <w:rsid w:val="00CF519F"/>
    <w:rsid w:val="00CF6B80"/>
    <w:rsid w:val="00CF6D99"/>
    <w:rsid w:val="00D017D1"/>
    <w:rsid w:val="00D01FEE"/>
    <w:rsid w:val="00D02B09"/>
    <w:rsid w:val="00D03C41"/>
    <w:rsid w:val="00D04D6F"/>
    <w:rsid w:val="00D076D5"/>
    <w:rsid w:val="00D10262"/>
    <w:rsid w:val="00D12DBD"/>
    <w:rsid w:val="00D1347B"/>
    <w:rsid w:val="00D1355C"/>
    <w:rsid w:val="00D136DA"/>
    <w:rsid w:val="00D14030"/>
    <w:rsid w:val="00D14B7C"/>
    <w:rsid w:val="00D150FA"/>
    <w:rsid w:val="00D165C1"/>
    <w:rsid w:val="00D1712A"/>
    <w:rsid w:val="00D17316"/>
    <w:rsid w:val="00D17629"/>
    <w:rsid w:val="00D20432"/>
    <w:rsid w:val="00D2112C"/>
    <w:rsid w:val="00D21618"/>
    <w:rsid w:val="00D22804"/>
    <w:rsid w:val="00D229C5"/>
    <w:rsid w:val="00D22C0B"/>
    <w:rsid w:val="00D22E31"/>
    <w:rsid w:val="00D2345E"/>
    <w:rsid w:val="00D24A98"/>
    <w:rsid w:val="00D261E2"/>
    <w:rsid w:val="00D26619"/>
    <w:rsid w:val="00D271DD"/>
    <w:rsid w:val="00D27D68"/>
    <w:rsid w:val="00D32FD7"/>
    <w:rsid w:val="00D33244"/>
    <w:rsid w:val="00D33C6F"/>
    <w:rsid w:val="00D3466C"/>
    <w:rsid w:val="00D348CA"/>
    <w:rsid w:val="00D34C4E"/>
    <w:rsid w:val="00D3519A"/>
    <w:rsid w:val="00D35A12"/>
    <w:rsid w:val="00D36C3C"/>
    <w:rsid w:val="00D37474"/>
    <w:rsid w:val="00D412FA"/>
    <w:rsid w:val="00D4216E"/>
    <w:rsid w:val="00D42992"/>
    <w:rsid w:val="00D4353C"/>
    <w:rsid w:val="00D45075"/>
    <w:rsid w:val="00D45606"/>
    <w:rsid w:val="00D4605E"/>
    <w:rsid w:val="00D46626"/>
    <w:rsid w:val="00D46F83"/>
    <w:rsid w:val="00D472C1"/>
    <w:rsid w:val="00D476B7"/>
    <w:rsid w:val="00D5078B"/>
    <w:rsid w:val="00D50F3D"/>
    <w:rsid w:val="00D5124D"/>
    <w:rsid w:val="00D51A21"/>
    <w:rsid w:val="00D52392"/>
    <w:rsid w:val="00D52F89"/>
    <w:rsid w:val="00D535D0"/>
    <w:rsid w:val="00D544B8"/>
    <w:rsid w:val="00D5578E"/>
    <w:rsid w:val="00D569DF"/>
    <w:rsid w:val="00D57557"/>
    <w:rsid w:val="00D57809"/>
    <w:rsid w:val="00D578AB"/>
    <w:rsid w:val="00D6106C"/>
    <w:rsid w:val="00D61623"/>
    <w:rsid w:val="00D628D6"/>
    <w:rsid w:val="00D6503E"/>
    <w:rsid w:val="00D66103"/>
    <w:rsid w:val="00D66F5E"/>
    <w:rsid w:val="00D67841"/>
    <w:rsid w:val="00D70344"/>
    <w:rsid w:val="00D70497"/>
    <w:rsid w:val="00D71190"/>
    <w:rsid w:val="00D71D4F"/>
    <w:rsid w:val="00D72E5F"/>
    <w:rsid w:val="00D7320C"/>
    <w:rsid w:val="00D74677"/>
    <w:rsid w:val="00D748B9"/>
    <w:rsid w:val="00D74F02"/>
    <w:rsid w:val="00D76370"/>
    <w:rsid w:val="00D76D81"/>
    <w:rsid w:val="00D7783A"/>
    <w:rsid w:val="00D814D0"/>
    <w:rsid w:val="00D8196F"/>
    <w:rsid w:val="00D81977"/>
    <w:rsid w:val="00D82098"/>
    <w:rsid w:val="00D837C5"/>
    <w:rsid w:val="00D857FA"/>
    <w:rsid w:val="00D85F23"/>
    <w:rsid w:val="00D85FE5"/>
    <w:rsid w:val="00D86171"/>
    <w:rsid w:val="00D863D4"/>
    <w:rsid w:val="00D86E60"/>
    <w:rsid w:val="00D87CF4"/>
    <w:rsid w:val="00D87EC7"/>
    <w:rsid w:val="00D90C40"/>
    <w:rsid w:val="00D924C0"/>
    <w:rsid w:val="00D930DE"/>
    <w:rsid w:val="00D93A19"/>
    <w:rsid w:val="00D94071"/>
    <w:rsid w:val="00D968BD"/>
    <w:rsid w:val="00D9718A"/>
    <w:rsid w:val="00D97519"/>
    <w:rsid w:val="00DA070A"/>
    <w:rsid w:val="00DA14D7"/>
    <w:rsid w:val="00DA2749"/>
    <w:rsid w:val="00DA2C34"/>
    <w:rsid w:val="00DA332D"/>
    <w:rsid w:val="00DA3CDF"/>
    <w:rsid w:val="00DA5093"/>
    <w:rsid w:val="00DA54B4"/>
    <w:rsid w:val="00DA5B26"/>
    <w:rsid w:val="00DA6209"/>
    <w:rsid w:val="00DA6CD1"/>
    <w:rsid w:val="00DA7E05"/>
    <w:rsid w:val="00DB0FF5"/>
    <w:rsid w:val="00DB11ED"/>
    <w:rsid w:val="00DB17E5"/>
    <w:rsid w:val="00DB2759"/>
    <w:rsid w:val="00DB2948"/>
    <w:rsid w:val="00DB49BF"/>
    <w:rsid w:val="00DB4B18"/>
    <w:rsid w:val="00DB5E5C"/>
    <w:rsid w:val="00DB6501"/>
    <w:rsid w:val="00DB7949"/>
    <w:rsid w:val="00DC13A4"/>
    <w:rsid w:val="00DC1A4E"/>
    <w:rsid w:val="00DC1E4F"/>
    <w:rsid w:val="00DC21E9"/>
    <w:rsid w:val="00DC222A"/>
    <w:rsid w:val="00DC22F0"/>
    <w:rsid w:val="00DC249C"/>
    <w:rsid w:val="00DC3310"/>
    <w:rsid w:val="00DC4E33"/>
    <w:rsid w:val="00DC66B7"/>
    <w:rsid w:val="00DC78FC"/>
    <w:rsid w:val="00DC7BDC"/>
    <w:rsid w:val="00DC7EB9"/>
    <w:rsid w:val="00DD00B6"/>
    <w:rsid w:val="00DD1116"/>
    <w:rsid w:val="00DD26BB"/>
    <w:rsid w:val="00DD27E5"/>
    <w:rsid w:val="00DD2BD8"/>
    <w:rsid w:val="00DD383C"/>
    <w:rsid w:val="00DD4745"/>
    <w:rsid w:val="00DD59BF"/>
    <w:rsid w:val="00DE09B9"/>
    <w:rsid w:val="00DE1CDC"/>
    <w:rsid w:val="00DE1EB1"/>
    <w:rsid w:val="00DE4138"/>
    <w:rsid w:val="00DE500D"/>
    <w:rsid w:val="00DE552C"/>
    <w:rsid w:val="00DE5793"/>
    <w:rsid w:val="00DE5910"/>
    <w:rsid w:val="00DE6949"/>
    <w:rsid w:val="00DE6E32"/>
    <w:rsid w:val="00DF0042"/>
    <w:rsid w:val="00DF0A8D"/>
    <w:rsid w:val="00DF0DA2"/>
    <w:rsid w:val="00DF107A"/>
    <w:rsid w:val="00DF166C"/>
    <w:rsid w:val="00DF1EDA"/>
    <w:rsid w:val="00DF1FE6"/>
    <w:rsid w:val="00DF2884"/>
    <w:rsid w:val="00DF4E82"/>
    <w:rsid w:val="00DF4EDB"/>
    <w:rsid w:val="00DF525A"/>
    <w:rsid w:val="00DF6E23"/>
    <w:rsid w:val="00DF7F67"/>
    <w:rsid w:val="00E001D4"/>
    <w:rsid w:val="00E014B5"/>
    <w:rsid w:val="00E01D4A"/>
    <w:rsid w:val="00E02A80"/>
    <w:rsid w:val="00E030A4"/>
    <w:rsid w:val="00E04A67"/>
    <w:rsid w:val="00E0504B"/>
    <w:rsid w:val="00E056E9"/>
    <w:rsid w:val="00E0581C"/>
    <w:rsid w:val="00E059AC"/>
    <w:rsid w:val="00E05D18"/>
    <w:rsid w:val="00E070F4"/>
    <w:rsid w:val="00E071B1"/>
    <w:rsid w:val="00E07F1D"/>
    <w:rsid w:val="00E11537"/>
    <w:rsid w:val="00E11D7F"/>
    <w:rsid w:val="00E15A7D"/>
    <w:rsid w:val="00E162BE"/>
    <w:rsid w:val="00E17287"/>
    <w:rsid w:val="00E1738F"/>
    <w:rsid w:val="00E21EB1"/>
    <w:rsid w:val="00E21F03"/>
    <w:rsid w:val="00E22700"/>
    <w:rsid w:val="00E22FB3"/>
    <w:rsid w:val="00E2558A"/>
    <w:rsid w:val="00E25712"/>
    <w:rsid w:val="00E26408"/>
    <w:rsid w:val="00E26750"/>
    <w:rsid w:val="00E27563"/>
    <w:rsid w:val="00E27B5B"/>
    <w:rsid w:val="00E30128"/>
    <w:rsid w:val="00E31A92"/>
    <w:rsid w:val="00E31C15"/>
    <w:rsid w:val="00E32750"/>
    <w:rsid w:val="00E32C26"/>
    <w:rsid w:val="00E3333F"/>
    <w:rsid w:val="00E33EF4"/>
    <w:rsid w:val="00E350B3"/>
    <w:rsid w:val="00E3663B"/>
    <w:rsid w:val="00E36B11"/>
    <w:rsid w:val="00E37330"/>
    <w:rsid w:val="00E37A30"/>
    <w:rsid w:val="00E37E2F"/>
    <w:rsid w:val="00E41A18"/>
    <w:rsid w:val="00E42123"/>
    <w:rsid w:val="00E42E3F"/>
    <w:rsid w:val="00E44180"/>
    <w:rsid w:val="00E4505B"/>
    <w:rsid w:val="00E45523"/>
    <w:rsid w:val="00E45E68"/>
    <w:rsid w:val="00E45F4E"/>
    <w:rsid w:val="00E462A6"/>
    <w:rsid w:val="00E4738A"/>
    <w:rsid w:val="00E47709"/>
    <w:rsid w:val="00E477EE"/>
    <w:rsid w:val="00E506B1"/>
    <w:rsid w:val="00E50E59"/>
    <w:rsid w:val="00E5360C"/>
    <w:rsid w:val="00E56D4F"/>
    <w:rsid w:val="00E5749D"/>
    <w:rsid w:val="00E6060B"/>
    <w:rsid w:val="00E60877"/>
    <w:rsid w:val="00E609AF"/>
    <w:rsid w:val="00E625C7"/>
    <w:rsid w:val="00E6386D"/>
    <w:rsid w:val="00E63ED9"/>
    <w:rsid w:val="00E641E2"/>
    <w:rsid w:val="00E644F4"/>
    <w:rsid w:val="00E65F38"/>
    <w:rsid w:val="00E66B38"/>
    <w:rsid w:val="00E675A6"/>
    <w:rsid w:val="00E67B0A"/>
    <w:rsid w:val="00E71071"/>
    <w:rsid w:val="00E715EF"/>
    <w:rsid w:val="00E71670"/>
    <w:rsid w:val="00E71C53"/>
    <w:rsid w:val="00E7286E"/>
    <w:rsid w:val="00E72EAB"/>
    <w:rsid w:val="00E736A4"/>
    <w:rsid w:val="00E73E5C"/>
    <w:rsid w:val="00E742DF"/>
    <w:rsid w:val="00E74496"/>
    <w:rsid w:val="00E744F9"/>
    <w:rsid w:val="00E75D7F"/>
    <w:rsid w:val="00E76702"/>
    <w:rsid w:val="00E76B49"/>
    <w:rsid w:val="00E77EAC"/>
    <w:rsid w:val="00E824A2"/>
    <w:rsid w:val="00E824CF"/>
    <w:rsid w:val="00E82EDA"/>
    <w:rsid w:val="00E82F2B"/>
    <w:rsid w:val="00E83A4B"/>
    <w:rsid w:val="00E83C4C"/>
    <w:rsid w:val="00E84409"/>
    <w:rsid w:val="00E84A1A"/>
    <w:rsid w:val="00E86272"/>
    <w:rsid w:val="00E87B61"/>
    <w:rsid w:val="00E90F1F"/>
    <w:rsid w:val="00E9149C"/>
    <w:rsid w:val="00E92059"/>
    <w:rsid w:val="00E93111"/>
    <w:rsid w:val="00E93385"/>
    <w:rsid w:val="00E93A0C"/>
    <w:rsid w:val="00E93FAF"/>
    <w:rsid w:val="00E96442"/>
    <w:rsid w:val="00E969D8"/>
    <w:rsid w:val="00E97D12"/>
    <w:rsid w:val="00EA01AD"/>
    <w:rsid w:val="00EA1143"/>
    <w:rsid w:val="00EA346D"/>
    <w:rsid w:val="00EA3CD0"/>
    <w:rsid w:val="00EA4FFC"/>
    <w:rsid w:val="00EA5A96"/>
    <w:rsid w:val="00EB05A7"/>
    <w:rsid w:val="00EB07C2"/>
    <w:rsid w:val="00EB082B"/>
    <w:rsid w:val="00EB14BD"/>
    <w:rsid w:val="00EB170F"/>
    <w:rsid w:val="00EB2B39"/>
    <w:rsid w:val="00EB3624"/>
    <w:rsid w:val="00EB4577"/>
    <w:rsid w:val="00EB6B4B"/>
    <w:rsid w:val="00EB70D3"/>
    <w:rsid w:val="00EC1CA9"/>
    <w:rsid w:val="00EC222F"/>
    <w:rsid w:val="00EC2320"/>
    <w:rsid w:val="00EC23B3"/>
    <w:rsid w:val="00EC2ED5"/>
    <w:rsid w:val="00EC3219"/>
    <w:rsid w:val="00EC3B07"/>
    <w:rsid w:val="00EC6F38"/>
    <w:rsid w:val="00EC701F"/>
    <w:rsid w:val="00EC75F8"/>
    <w:rsid w:val="00ED02C7"/>
    <w:rsid w:val="00ED0F85"/>
    <w:rsid w:val="00ED2A88"/>
    <w:rsid w:val="00ED31F2"/>
    <w:rsid w:val="00ED40A1"/>
    <w:rsid w:val="00ED44C2"/>
    <w:rsid w:val="00ED4856"/>
    <w:rsid w:val="00ED49AC"/>
    <w:rsid w:val="00ED4B3E"/>
    <w:rsid w:val="00ED53FD"/>
    <w:rsid w:val="00ED5CF2"/>
    <w:rsid w:val="00ED68DA"/>
    <w:rsid w:val="00ED7C68"/>
    <w:rsid w:val="00EE065D"/>
    <w:rsid w:val="00EE0D1E"/>
    <w:rsid w:val="00EE14A4"/>
    <w:rsid w:val="00EE3BB7"/>
    <w:rsid w:val="00EE3BCA"/>
    <w:rsid w:val="00EE4063"/>
    <w:rsid w:val="00EE4D6C"/>
    <w:rsid w:val="00EE4E8F"/>
    <w:rsid w:val="00EE6E75"/>
    <w:rsid w:val="00EE746A"/>
    <w:rsid w:val="00EE7A25"/>
    <w:rsid w:val="00EF11D6"/>
    <w:rsid w:val="00EF1559"/>
    <w:rsid w:val="00EF1FEA"/>
    <w:rsid w:val="00EF28AA"/>
    <w:rsid w:val="00EF38B0"/>
    <w:rsid w:val="00EF3F91"/>
    <w:rsid w:val="00EF47BF"/>
    <w:rsid w:val="00EF4805"/>
    <w:rsid w:val="00EF533A"/>
    <w:rsid w:val="00EF61E5"/>
    <w:rsid w:val="00F0049E"/>
    <w:rsid w:val="00F026A7"/>
    <w:rsid w:val="00F0428A"/>
    <w:rsid w:val="00F0481B"/>
    <w:rsid w:val="00F05EF2"/>
    <w:rsid w:val="00F05FF4"/>
    <w:rsid w:val="00F06B55"/>
    <w:rsid w:val="00F06CFB"/>
    <w:rsid w:val="00F070E4"/>
    <w:rsid w:val="00F079F4"/>
    <w:rsid w:val="00F10819"/>
    <w:rsid w:val="00F1124D"/>
    <w:rsid w:val="00F11364"/>
    <w:rsid w:val="00F11A71"/>
    <w:rsid w:val="00F12BF0"/>
    <w:rsid w:val="00F142E1"/>
    <w:rsid w:val="00F14FAB"/>
    <w:rsid w:val="00F1547C"/>
    <w:rsid w:val="00F15C6C"/>
    <w:rsid w:val="00F16E48"/>
    <w:rsid w:val="00F20C5B"/>
    <w:rsid w:val="00F21D4A"/>
    <w:rsid w:val="00F22075"/>
    <w:rsid w:val="00F22228"/>
    <w:rsid w:val="00F22678"/>
    <w:rsid w:val="00F23236"/>
    <w:rsid w:val="00F23FBC"/>
    <w:rsid w:val="00F24583"/>
    <w:rsid w:val="00F24CB2"/>
    <w:rsid w:val="00F25574"/>
    <w:rsid w:val="00F2654A"/>
    <w:rsid w:val="00F2682A"/>
    <w:rsid w:val="00F274B9"/>
    <w:rsid w:val="00F3084F"/>
    <w:rsid w:val="00F3136F"/>
    <w:rsid w:val="00F318A9"/>
    <w:rsid w:val="00F325FE"/>
    <w:rsid w:val="00F327C5"/>
    <w:rsid w:val="00F3285E"/>
    <w:rsid w:val="00F32B98"/>
    <w:rsid w:val="00F33C07"/>
    <w:rsid w:val="00F33CC0"/>
    <w:rsid w:val="00F34D7C"/>
    <w:rsid w:val="00F34FDC"/>
    <w:rsid w:val="00F352E0"/>
    <w:rsid w:val="00F35809"/>
    <w:rsid w:val="00F35A04"/>
    <w:rsid w:val="00F361B1"/>
    <w:rsid w:val="00F37F4F"/>
    <w:rsid w:val="00F412AE"/>
    <w:rsid w:val="00F419B5"/>
    <w:rsid w:val="00F427E9"/>
    <w:rsid w:val="00F43318"/>
    <w:rsid w:val="00F434A2"/>
    <w:rsid w:val="00F43F5B"/>
    <w:rsid w:val="00F43F80"/>
    <w:rsid w:val="00F44D05"/>
    <w:rsid w:val="00F44D92"/>
    <w:rsid w:val="00F45802"/>
    <w:rsid w:val="00F45A3A"/>
    <w:rsid w:val="00F460E8"/>
    <w:rsid w:val="00F46D97"/>
    <w:rsid w:val="00F47B48"/>
    <w:rsid w:val="00F503BF"/>
    <w:rsid w:val="00F50754"/>
    <w:rsid w:val="00F507F0"/>
    <w:rsid w:val="00F54F7B"/>
    <w:rsid w:val="00F54FF5"/>
    <w:rsid w:val="00F55A31"/>
    <w:rsid w:val="00F561A4"/>
    <w:rsid w:val="00F56F7A"/>
    <w:rsid w:val="00F602AF"/>
    <w:rsid w:val="00F609B0"/>
    <w:rsid w:val="00F61039"/>
    <w:rsid w:val="00F61DEB"/>
    <w:rsid w:val="00F6282E"/>
    <w:rsid w:val="00F62A06"/>
    <w:rsid w:val="00F62D03"/>
    <w:rsid w:val="00F62E70"/>
    <w:rsid w:val="00F64524"/>
    <w:rsid w:val="00F64B05"/>
    <w:rsid w:val="00F64C43"/>
    <w:rsid w:val="00F64E6A"/>
    <w:rsid w:val="00F6573C"/>
    <w:rsid w:val="00F72070"/>
    <w:rsid w:val="00F72587"/>
    <w:rsid w:val="00F745CF"/>
    <w:rsid w:val="00F75E39"/>
    <w:rsid w:val="00F77C7B"/>
    <w:rsid w:val="00F77D25"/>
    <w:rsid w:val="00F77DA8"/>
    <w:rsid w:val="00F8039F"/>
    <w:rsid w:val="00F81557"/>
    <w:rsid w:val="00F8250B"/>
    <w:rsid w:val="00F82553"/>
    <w:rsid w:val="00F833CA"/>
    <w:rsid w:val="00F8409B"/>
    <w:rsid w:val="00F8422B"/>
    <w:rsid w:val="00F85E72"/>
    <w:rsid w:val="00F86516"/>
    <w:rsid w:val="00F86D66"/>
    <w:rsid w:val="00F86F0B"/>
    <w:rsid w:val="00F87882"/>
    <w:rsid w:val="00F90396"/>
    <w:rsid w:val="00F907CB"/>
    <w:rsid w:val="00F9272B"/>
    <w:rsid w:val="00F93362"/>
    <w:rsid w:val="00F94DC9"/>
    <w:rsid w:val="00F9516A"/>
    <w:rsid w:val="00F95272"/>
    <w:rsid w:val="00F95790"/>
    <w:rsid w:val="00F96180"/>
    <w:rsid w:val="00F9681A"/>
    <w:rsid w:val="00F96B1B"/>
    <w:rsid w:val="00F975B9"/>
    <w:rsid w:val="00F97BDD"/>
    <w:rsid w:val="00FA0BE0"/>
    <w:rsid w:val="00FA0D3E"/>
    <w:rsid w:val="00FA22B8"/>
    <w:rsid w:val="00FA36F6"/>
    <w:rsid w:val="00FA3F3E"/>
    <w:rsid w:val="00FA4176"/>
    <w:rsid w:val="00FA47AC"/>
    <w:rsid w:val="00FA4DC4"/>
    <w:rsid w:val="00FA4F79"/>
    <w:rsid w:val="00FA581C"/>
    <w:rsid w:val="00FA6361"/>
    <w:rsid w:val="00FA6F6C"/>
    <w:rsid w:val="00FA7D44"/>
    <w:rsid w:val="00FB060E"/>
    <w:rsid w:val="00FB1095"/>
    <w:rsid w:val="00FB445B"/>
    <w:rsid w:val="00FB4DF5"/>
    <w:rsid w:val="00FB5195"/>
    <w:rsid w:val="00FB6478"/>
    <w:rsid w:val="00FB6C5B"/>
    <w:rsid w:val="00FB72F8"/>
    <w:rsid w:val="00FB771A"/>
    <w:rsid w:val="00FC04D0"/>
    <w:rsid w:val="00FC0779"/>
    <w:rsid w:val="00FC08A2"/>
    <w:rsid w:val="00FC0ED6"/>
    <w:rsid w:val="00FC1734"/>
    <w:rsid w:val="00FC21FF"/>
    <w:rsid w:val="00FC2C07"/>
    <w:rsid w:val="00FC3109"/>
    <w:rsid w:val="00FC37D2"/>
    <w:rsid w:val="00FC5EBD"/>
    <w:rsid w:val="00FD189C"/>
    <w:rsid w:val="00FD2A25"/>
    <w:rsid w:val="00FD31E5"/>
    <w:rsid w:val="00FD40AF"/>
    <w:rsid w:val="00FD4A78"/>
    <w:rsid w:val="00FD54F2"/>
    <w:rsid w:val="00FD55B0"/>
    <w:rsid w:val="00FD6325"/>
    <w:rsid w:val="00FD6E19"/>
    <w:rsid w:val="00FD6E5D"/>
    <w:rsid w:val="00FD76E5"/>
    <w:rsid w:val="00FE0BC3"/>
    <w:rsid w:val="00FE3089"/>
    <w:rsid w:val="00FE4EC7"/>
    <w:rsid w:val="00FE540F"/>
    <w:rsid w:val="00FE5A8E"/>
    <w:rsid w:val="00FE6837"/>
    <w:rsid w:val="00FE6DCF"/>
    <w:rsid w:val="00FE70DD"/>
    <w:rsid w:val="00FF0123"/>
    <w:rsid w:val="00FF19E4"/>
    <w:rsid w:val="00FF223A"/>
    <w:rsid w:val="00FF23A6"/>
    <w:rsid w:val="00FF23AD"/>
    <w:rsid w:val="00FF2D7D"/>
    <w:rsid w:val="00FF3D68"/>
    <w:rsid w:val="00FF3D84"/>
    <w:rsid w:val="00FF452B"/>
    <w:rsid w:val="00FF4E8E"/>
    <w:rsid w:val="00FF5173"/>
    <w:rsid w:val="00FF5E40"/>
    <w:rsid w:val="00FF6E7A"/>
    <w:rsid w:val="00FF7333"/>
    <w:rsid w:val="00FF735F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30829c,#27a5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8627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E86272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E86272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rsid w:val="00E8627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rsid w:val="00E8627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E862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E862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rsid w:val="00E862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E862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E862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rsid w:val="00E8627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rsid w:val="00E8627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E86272"/>
    <w:rPr>
      <w:color w:val="0000FF"/>
      <w:u w:val="single"/>
    </w:rPr>
  </w:style>
  <w:style w:type="character" w:styleId="ab">
    <w:name w:val="footnote reference"/>
    <w:rsid w:val="00E86272"/>
    <w:rPr>
      <w:vertAlign w:val="superscript"/>
    </w:rPr>
  </w:style>
  <w:style w:type="character" w:styleId="ac">
    <w:name w:val="page number"/>
    <w:uiPriority w:val="99"/>
    <w:rsid w:val="00E86272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rsid w:val="00E86272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rsid w:val="00E8627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E86272"/>
    <w:rPr>
      <w:color w:val="800080"/>
      <w:u w:val="single"/>
    </w:rPr>
  </w:style>
  <w:style w:type="paragraph" w:styleId="ae">
    <w:name w:val="Document Map"/>
    <w:basedOn w:val="a2"/>
    <w:semiHidden/>
    <w:rsid w:val="00E862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rsid w:val="00E8627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rsid w:val="00E86272"/>
    <w:pPr>
      <w:spacing w:line="240" w:lineRule="auto"/>
    </w:pPr>
    <w:rPr>
      <w:sz w:val="20"/>
    </w:rPr>
  </w:style>
  <w:style w:type="paragraph" w:customStyle="1" w:styleId="af2">
    <w:name w:val="Таблица текст"/>
    <w:basedOn w:val="a2"/>
    <w:rsid w:val="00E8627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rsid w:val="00E8627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rsid w:val="00E86272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rsid w:val="00E86272"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rsid w:val="00E86272"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rsid w:val="00E86272"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rsid w:val="00E862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E86272"/>
  </w:style>
  <w:style w:type="paragraph" w:customStyle="1" w:styleId="af5">
    <w:name w:val="Главы"/>
    <w:basedOn w:val="af6"/>
    <w:next w:val="a2"/>
    <w:rsid w:val="00E862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rsid w:val="00E862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rsid w:val="00E86272"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rsid w:val="00E86272"/>
    <w:pPr>
      <w:numPr>
        <w:ilvl w:val="2"/>
        <w:numId w:val="4"/>
      </w:numPr>
    </w:pPr>
  </w:style>
  <w:style w:type="character" w:customStyle="1" w:styleId="af8">
    <w:name w:val="Пункт Знак"/>
    <w:rsid w:val="00E86272"/>
    <w:rPr>
      <w:sz w:val="28"/>
      <w:lang w:val="ru-RU" w:eastAsia="ru-RU" w:bidi="ar-SA"/>
    </w:rPr>
  </w:style>
  <w:style w:type="paragraph" w:customStyle="1" w:styleId="a0">
    <w:name w:val="Подпункт"/>
    <w:basedOn w:val="a"/>
    <w:rsid w:val="00E86272"/>
    <w:pPr>
      <w:numPr>
        <w:ilvl w:val="3"/>
      </w:numPr>
    </w:pPr>
  </w:style>
  <w:style w:type="character" w:customStyle="1" w:styleId="af9">
    <w:name w:val="Подпункт Знак"/>
    <w:basedOn w:val="af8"/>
    <w:rsid w:val="00E86272"/>
    <w:rPr>
      <w:sz w:val="28"/>
      <w:lang w:val="ru-RU" w:eastAsia="ru-RU" w:bidi="ar-SA"/>
    </w:rPr>
  </w:style>
  <w:style w:type="character" w:customStyle="1" w:styleId="afa">
    <w:name w:val="комментарий"/>
    <w:rsid w:val="00E86272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rsid w:val="00E862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rsid w:val="00E86272"/>
    <w:pPr>
      <w:numPr>
        <w:ilvl w:val="4"/>
      </w:numPr>
    </w:pPr>
  </w:style>
  <w:style w:type="paragraph" w:styleId="afc">
    <w:name w:val="List Number"/>
    <w:basedOn w:val="a2"/>
    <w:rsid w:val="00E862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rsid w:val="00E8627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rsid w:val="00E8627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rsid w:val="00E86272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sid w:val="00E86272"/>
    <w:rPr>
      <w:rFonts w:ascii="Tahoma" w:hAnsi="Tahoma" w:cs="Tahoma"/>
      <w:sz w:val="16"/>
      <w:szCs w:val="16"/>
    </w:rPr>
  </w:style>
  <w:style w:type="paragraph" w:styleId="aff1">
    <w:name w:val="Body Text"/>
    <w:basedOn w:val="a2"/>
    <w:rsid w:val="00E862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sid w:val="00E86272"/>
    <w:rPr>
      <w:snapToGrid/>
      <w:sz w:val="20"/>
    </w:rPr>
  </w:style>
  <w:style w:type="paragraph" w:styleId="aff3">
    <w:name w:val="annotation subject"/>
    <w:basedOn w:val="aff2"/>
    <w:next w:val="aff2"/>
    <w:semiHidden/>
    <w:rsid w:val="00E86272"/>
    <w:rPr>
      <w:b/>
      <w:bCs/>
    </w:rPr>
  </w:style>
  <w:style w:type="paragraph" w:styleId="32">
    <w:name w:val="Body Text 3"/>
    <w:basedOn w:val="a2"/>
    <w:rsid w:val="00E8627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rsid w:val="00E8627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rsid w:val="00E8627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rsid w:val="00E862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19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0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0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0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0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  <w:style w:type="paragraph" w:customStyle="1" w:styleId="afff4">
    <w:name w:val="[Основной абзац]"/>
    <w:basedOn w:val="a2"/>
    <w:uiPriority w:val="99"/>
    <w:rsid w:val="008A3516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snapToGrid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8627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E86272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E86272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rsid w:val="00E8627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rsid w:val="00E8627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E862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E862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rsid w:val="00E862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E862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E862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rsid w:val="00E8627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rsid w:val="00E8627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E86272"/>
    <w:rPr>
      <w:color w:val="0000FF"/>
      <w:u w:val="single"/>
    </w:rPr>
  </w:style>
  <w:style w:type="character" w:styleId="ab">
    <w:name w:val="footnote reference"/>
    <w:rsid w:val="00E86272"/>
    <w:rPr>
      <w:vertAlign w:val="superscript"/>
    </w:rPr>
  </w:style>
  <w:style w:type="character" w:styleId="ac">
    <w:name w:val="page number"/>
    <w:uiPriority w:val="99"/>
    <w:rsid w:val="00E86272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rsid w:val="00E86272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rsid w:val="00E8627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E86272"/>
    <w:rPr>
      <w:color w:val="800080"/>
      <w:u w:val="single"/>
    </w:rPr>
  </w:style>
  <w:style w:type="paragraph" w:styleId="ae">
    <w:name w:val="Document Map"/>
    <w:basedOn w:val="a2"/>
    <w:semiHidden/>
    <w:rsid w:val="00E862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rsid w:val="00E8627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rsid w:val="00E86272"/>
    <w:pPr>
      <w:spacing w:line="240" w:lineRule="auto"/>
    </w:pPr>
    <w:rPr>
      <w:sz w:val="20"/>
    </w:rPr>
  </w:style>
  <w:style w:type="paragraph" w:customStyle="1" w:styleId="af2">
    <w:name w:val="Таблица текст"/>
    <w:basedOn w:val="a2"/>
    <w:rsid w:val="00E8627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rsid w:val="00E8627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rsid w:val="00E86272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rsid w:val="00E86272"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rsid w:val="00E86272"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rsid w:val="00E86272"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rsid w:val="00E862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E86272"/>
  </w:style>
  <w:style w:type="paragraph" w:customStyle="1" w:styleId="af5">
    <w:name w:val="Главы"/>
    <w:basedOn w:val="af6"/>
    <w:next w:val="a2"/>
    <w:rsid w:val="00E862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rsid w:val="00E862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rsid w:val="00E86272"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rsid w:val="00E86272"/>
    <w:pPr>
      <w:numPr>
        <w:ilvl w:val="2"/>
        <w:numId w:val="4"/>
      </w:numPr>
    </w:pPr>
  </w:style>
  <w:style w:type="character" w:customStyle="1" w:styleId="af8">
    <w:name w:val="Пункт Знак"/>
    <w:rsid w:val="00E86272"/>
    <w:rPr>
      <w:sz w:val="28"/>
      <w:lang w:val="ru-RU" w:eastAsia="ru-RU" w:bidi="ar-SA"/>
    </w:rPr>
  </w:style>
  <w:style w:type="paragraph" w:customStyle="1" w:styleId="a0">
    <w:name w:val="Подпункт"/>
    <w:basedOn w:val="a"/>
    <w:rsid w:val="00E86272"/>
    <w:pPr>
      <w:numPr>
        <w:ilvl w:val="3"/>
      </w:numPr>
    </w:pPr>
  </w:style>
  <w:style w:type="character" w:customStyle="1" w:styleId="af9">
    <w:name w:val="Подпункт Знак"/>
    <w:basedOn w:val="af8"/>
    <w:rsid w:val="00E86272"/>
    <w:rPr>
      <w:sz w:val="28"/>
      <w:lang w:val="ru-RU" w:eastAsia="ru-RU" w:bidi="ar-SA"/>
    </w:rPr>
  </w:style>
  <w:style w:type="character" w:customStyle="1" w:styleId="afa">
    <w:name w:val="комментарий"/>
    <w:rsid w:val="00E86272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rsid w:val="00E862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rsid w:val="00E86272"/>
    <w:pPr>
      <w:numPr>
        <w:ilvl w:val="4"/>
      </w:numPr>
    </w:pPr>
  </w:style>
  <w:style w:type="paragraph" w:styleId="afc">
    <w:name w:val="List Number"/>
    <w:basedOn w:val="a2"/>
    <w:rsid w:val="00E862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rsid w:val="00E8627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rsid w:val="00E8627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rsid w:val="00E86272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sid w:val="00E86272"/>
    <w:rPr>
      <w:rFonts w:ascii="Tahoma" w:hAnsi="Tahoma" w:cs="Tahoma"/>
      <w:sz w:val="16"/>
      <w:szCs w:val="16"/>
    </w:rPr>
  </w:style>
  <w:style w:type="paragraph" w:styleId="aff1">
    <w:name w:val="Body Text"/>
    <w:basedOn w:val="a2"/>
    <w:rsid w:val="00E862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sid w:val="00E86272"/>
    <w:rPr>
      <w:snapToGrid/>
      <w:sz w:val="20"/>
    </w:rPr>
  </w:style>
  <w:style w:type="paragraph" w:styleId="aff3">
    <w:name w:val="annotation subject"/>
    <w:basedOn w:val="aff2"/>
    <w:next w:val="aff2"/>
    <w:semiHidden/>
    <w:rsid w:val="00E86272"/>
    <w:rPr>
      <w:b/>
      <w:bCs/>
    </w:rPr>
  </w:style>
  <w:style w:type="paragraph" w:styleId="32">
    <w:name w:val="Body Text 3"/>
    <w:basedOn w:val="a2"/>
    <w:rsid w:val="00E8627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rsid w:val="00E8627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rsid w:val="00E8627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rsid w:val="00E862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19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0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0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0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0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  <w:style w:type="paragraph" w:customStyle="1" w:styleId="afff4">
    <w:name w:val="[Основной абзац]"/>
    <w:basedOn w:val="a2"/>
    <w:uiPriority w:val="99"/>
    <w:rsid w:val="008A3516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snapToGrid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ebenin.in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73</Pages>
  <Words>19385</Words>
  <Characters>110500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129626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Москот Сергей Николаевич</cp:lastModifiedBy>
  <cp:revision>3</cp:revision>
  <cp:lastPrinted>2010-07-26T11:54:00Z</cp:lastPrinted>
  <dcterms:created xsi:type="dcterms:W3CDTF">2015-02-16T06:44:00Z</dcterms:created>
  <dcterms:modified xsi:type="dcterms:W3CDTF">2015-02-16T07:15:00Z</dcterms:modified>
</cp:coreProperties>
</file>